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>Администрация Пучежского муниципального района</w:t>
      </w: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>Ивановской области</w:t>
      </w: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>Финансовый отдел</w:t>
      </w: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D90ABD" w:rsidRPr="00A61517" w:rsidRDefault="00D90ABD" w:rsidP="00D90ABD">
      <w:pPr>
        <w:jc w:val="center"/>
        <w:rPr>
          <w:rFonts w:ascii="Times New Roman" w:hAnsi="Times New Roman"/>
          <w:sz w:val="28"/>
          <w:szCs w:val="28"/>
        </w:rPr>
      </w:pPr>
    </w:p>
    <w:p w:rsidR="00D90ABD" w:rsidRPr="00A61517" w:rsidRDefault="00D90ABD" w:rsidP="00D90ABD">
      <w:pPr>
        <w:jc w:val="left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24A5E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Pr="00A61517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524A5E">
        <w:rPr>
          <w:rFonts w:ascii="Times New Roman" w:hAnsi="Times New Roman"/>
          <w:b/>
          <w:bCs/>
          <w:sz w:val="28"/>
          <w:szCs w:val="28"/>
        </w:rPr>
        <w:t>22</w:t>
      </w:r>
      <w:r w:rsidRPr="00A61517">
        <w:rPr>
          <w:rFonts w:ascii="Times New Roman" w:hAnsi="Times New Roman"/>
          <w:b/>
          <w:bCs/>
          <w:sz w:val="28"/>
          <w:szCs w:val="28"/>
        </w:rPr>
        <w:t>.</w:t>
      </w:r>
      <w:r w:rsidR="00F0037E">
        <w:rPr>
          <w:rFonts w:ascii="Times New Roman" w:hAnsi="Times New Roman"/>
          <w:b/>
          <w:bCs/>
          <w:sz w:val="28"/>
          <w:szCs w:val="28"/>
        </w:rPr>
        <w:t>08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A61517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>25</w:t>
      </w:r>
      <w:r w:rsidRPr="00A6151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524A5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A61517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F0037E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524A5E">
        <w:rPr>
          <w:rFonts w:ascii="Times New Roman" w:hAnsi="Times New Roman"/>
          <w:b/>
          <w:bCs/>
          <w:sz w:val="28"/>
          <w:szCs w:val="28"/>
        </w:rPr>
        <w:t>65</w:t>
      </w:r>
    </w:p>
    <w:p w:rsidR="00D90ABD" w:rsidRDefault="00D90ABD" w:rsidP="00D90ABD">
      <w:pPr>
        <w:jc w:val="center"/>
        <w:rPr>
          <w:rFonts w:ascii="Times New Roman" w:hAnsi="Times New Roman"/>
          <w:sz w:val="28"/>
          <w:szCs w:val="28"/>
        </w:rPr>
      </w:pPr>
    </w:p>
    <w:p w:rsidR="00D90ABD" w:rsidRPr="00A61517" w:rsidRDefault="00D90ABD" w:rsidP="00D90ABD">
      <w:pPr>
        <w:jc w:val="center"/>
        <w:rPr>
          <w:rFonts w:ascii="Times New Roman" w:hAnsi="Times New Roman"/>
          <w:sz w:val="28"/>
          <w:szCs w:val="28"/>
        </w:rPr>
      </w:pPr>
      <w:r w:rsidRPr="00A61517">
        <w:rPr>
          <w:rFonts w:ascii="Times New Roman" w:hAnsi="Times New Roman"/>
          <w:sz w:val="28"/>
          <w:szCs w:val="28"/>
        </w:rPr>
        <w:t>г. Пучеж</w:t>
      </w:r>
    </w:p>
    <w:p w:rsidR="00D90ABD" w:rsidRPr="00A61517" w:rsidRDefault="00D90ABD" w:rsidP="00D90ABD">
      <w:pPr>
        <w:jc w:val="center"/>
        <w:rPr>
          <w:rFonts w:ascii="Times New Roman" w:hAnsi="Times New Roman"/>
          <w:sz w:val="28"/>
          <w:szCs w:val="28"/>
        </w:rPr>
      </w:pPr>
    </w:p>
    <w:p w:rsidR="00160DCB" w:rsidRDefault="00D90ABD" w:rsidP="00D90ABD">
      <w:pPr>
        <w:pStyle w:val="1"/>
        <w:spacing w:before="0" w:after="0"/>
        <w:rPr>
          <w:color w:val="000000" w:themeColor="text1"/>
          <w:sz w:val="28"/>
          <w:szCs w:val="28"/>
        </w:rPr>
      </w:pPr>
      <w:r w:rsidRPr="00160DCB">
        <w:rPr>
          <w:rFonts w:ascii="Times New Roman" w:hAnsi="Times New Roman"/>
          <w:color w:val="000000" w:themeColor="text1"/>
          <w:sz w:val="28"/>
          <w:szCs w:val="28"/>
        </w:rPr>
        <w:t xml:space="preserve"> Об утверждении Порядка </w:t>
      </w:r>
      <w:r w:rsidRPr="00160DCB">
        <w:rPr>
          <w:color w:val="000000" w:themeColor="text1"/>
          <w:sz w:val="28"/>
          <w:szCs w:val="28"/>
        </w:rPr>
        <w:t xml:space="preserve">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услуг, предоставляемых </w:t>
      </w:r>
    </w:p>
    <w:p w:rsidR="00160DCB" w:rsidRDefault="00D90ABD" w:rsidP="00D90ABD">
      <w:pPr>
        <w:pStyle w:val="1"/>
        <w:spacing w:before="0" w:after="0"/>
        <w:rPr>
          <w:color w:val="000000" w:themeColor="text1"/>
          <w:sz w:val="28"/>
          <w:szCs w:val="28"/>
        </w:rPr>
      </w:pPr>
      <w:r w:rsidRPr="00160DCB">
        <w:rPr>
          <w:color w:val="000000" w:themeColor="text1"/>
          <w:sz w:val="28"/>
          <w:szCs w:val="28"/>
        </w:rPr>
        <w:t xml:space="preserve">из бюджетов Пучежского муниципального района </w:t>
      </w:r>
    </w:p>
    <w:p w:rsidR="00D90ABD" w:rsidRPr="00160DCB" w:rsidRDefault="00D90ABD" w:rsidP="00D90ABD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  <w:r w:rsidRPr="00160DCB">
        <w:rPr>
          <w:color w:val="000000" w:themeColor="text1"/>
          <w:sz w:val="28"/>
          <w:szCs w:val="28"/>
        </w:rPr>
        <w:t xml:space="preserve">и Пучежского городского </w:t>
      </w:r>
      <w:r w:rsidR="00F0037E" w:rsidRPr="00160DCB">
        <w:rPr>
          <w:color w:val="000000" w:themeColor="text1"/>
          <w:sz w:val="28"/>
          <w:szCs w:val="28"/>
        </w:rPr>
        <w:t>поселения</w:t>
      </w:r>
    </w:p>
    <w:p w:rsidR="00D90ABD" w:rsidRPr="00D90ABD" w:rsidRDefault="00D90ABD" w:rsidP="00D90ABD"/>
    <w:p w:rsidR="004A3422" w:rsidRDefault="004A3422"/>
    <w:p w:rsidR="004A3422" w:rsidRDefault="009E2FFA" w:rsidP="00160DCB">
      <w:pPr>
        <w:rPr>
          <w:rFonts w:ascii="Times New Roman" w:hAnsi="Times New Roman" w:cs="Times New Roman"/>
          <w:b/>
          <w:sz w:val="28"/>
          <w:szCs w:val="28"/>
        </w:rPr>
      </w:pPr>
      <w:r w:rsidRPr="00160DCB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7" w:history="1">
        <w:r w:rsidRPr="00160DC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приказа</w:t>
        </w:r>
      </w:hyperlink>
      <w:r w:rsidRPr="00160DCB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29</w:t>
      </w:r>
      <w:r w:rsidR="00160DCB">
        <w:rPr>
          <w:rFonts w:ascii="Times New Roman" w:hAnsi="Times New Roman" w:cs="Times New Roman"/>
          <w:sz w:val="28"/>
          <w:szCs w:val="28"/>
        </w:rPr>
        <w:t>.09.</w:t>
      </w:r>
      <w:r w:rsidRPr="00160DCB">
        <w:rPr>
          <w:rFonts w:ascii="Times New Roman" w:hAnsi="Times New Roman" w:cs="Times New Roman"/>
          <w:sz w:val="28"/>
          <w:szCs w:val="28"/>
        </w:rPr>
        <w:t>2021 </w:t>
      </w:r>
      <w:r w:rsidR="00160DCB">
        <w:rPr>
          <w:rFonts w:ascii="Times New Roman" w:hAnsi="Times New Roman" w:cs="Times New Roman"/>
          <w:sz w:val="28"/>
          <w:szCs w:val="28"/>
        </w:rPr>
        <w:t xml:space="preserve"> № </w:t>
      </w:r>
      <w:r w:rsidRPr="00160DCB">
        <w:rPr>
          <w:rFonts w:ascii="Times New Roman" w:hAnsi="Times New Roman" w:cs="Times New Roman"/>
          <w:sz w:val="28"/>
          <w:szCs w:val="28"/>
        </w:rPr>
        <w:t>138н</w:t>
      </w:r>
      <w:r w:rsidR="00E06F47">
        <w:rPr>
          <w:rFonts w:ascii="Times New Roman" w:hAnsi="Times New Roman" w:cs="Times New Roman"/>
          <w:sz w:val="28"/>
          <w:szCs w:val="28"/>
        </w:rPr>
        <w:t xml:space="preserve">, </w:t>
      </w:r>
      <w:r w:rsidRPr="00160DCB">
        <w:rPr>
          <w:rFonts w:ascii="Times New Roman" w:hAnsi="Times New Roman" w:cs="Times New Roman"/>
          <w:sz w:val="28"/>
          <w:szCs w:val="28"/>
        </w:rPr>
        <w:t>в целях организации процесса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услуг, предо</w:t>
      </w:r>
      <w:r w:rsidR="004B1FFF" w:rsidRPr="00160DCB">
        <w:rPr>
          <w:rFonts w:ascii="Times New Roman" w:hAnsi="Times New Roman" w:cs="Times New Roman"/>
          <w:sz w:val="28"/>
          <w:szCs w:val="28"/>
        </w:rPr>
        <w:t>ставляемых из бюджета Пучежского муниципального района и бюджета Пучежского городского поселения</w:t>
      </w:r>
      <w:r w:rsidRPr="00160DCB">
        <w:rPr>
          <w:rFonts w:ascii="Times New Roman" w:hAnsi="Times New Roman" w:cs="Times New Roman"/>
          <w:sz w:val="28"/>
          <w:szCs w:val="28"/>
        </w:rPr>
        <w:t xml:space="preserve">, </w:t>
      </w:r>
      <w:r w:rsidRPr="00160DC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60DCB" w:rsidRPr="00160DCB" w:rsidRDefault="00160DCB" w:rsidP="00160DCB">
      <w:pPr>
        <w:rPr>
          <w:rFonts w:ascii="Times New Roman" w:hAnsi="Times New Roman" w:cs="Times New Roman"/>
          <w:b/>
          <w:sz w:val="28"/>
          <w:szCs w:val="28"/>
        </w:rPr>
      </w:pPr>
    </w:p>
    <w:p w:rsidR="004A3422" w:rsidRDefault="009E2FFA" w:rsidP="00160DCB">
      <w:pPr>
        <w:numPr>
          <w:ilvl w:val="0"/>
          <w:numId w:val="2"/>
        </w:numPr>
        <w:tabs>
          <w:tab w:val="left" w:pos="99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160DCB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sub_1000" w:history="1">
        <w:r w:rsidRPr="00160DC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Порядок</w:t>
        </w:r>
      </w:hyperlink>
      <w:r w:rsidRPr="00160DCB">
        <w:rPr>
          <w:rFonts w:ascii="Times New Roman" w:hAnsi="Times New Roman" w:cs="Times New Roman"/>
          <w:sz w:val="28"/>
          <w:szCs w:val="28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услуг, предо</w:t>
      </w:r>
      <w:r w:rsidR="004B1FFF" w:rsidRPr="00160DCB">
        <w:rPr>
          <w:rFonts w:ascii="Times New Roman" w:hAnsi="Times New Roman" w:cs="Times New Roman"/>
          <w:sz w:val="28"/>
          <w:szCs w:val="28"/>
        </w:rPr>
        <w:t>ставляемых из бюджетов Пучежского муниципального райо</w:t>
      </w:r>
      <w:r w:rsidR="00F0037E" w:rsidRPr="00160DCB">
        <w:rPr>
          <w:rFonts w:ascii="Times New Roman" w:hAnsi="Times New Roman" w:cs="Times New Roman"/>
          <w:sz w:val="28"/>
          <w:szCs w:val="28"/>
        </w:rPr>
        <w:t>на и Пучежского городского поселения</w:t>
      </w:r>
      <w:r w:rsidRPr="00160DCB">
        <w:rPr>
          <w:rFonts w:ascii="Times New Roman" w:hAnsi="Times New Roman" w:cs="Times New Roman"/>
          <w:sz w:val="28"/>
          <w:szCs w:val="28"/>
        </w:rPr>
        <w:t xml:space="preserve"> (</w:t>
      </w:r>
      <w:r w:rsidR="0078687B">
        <w:rPr>
          <w:rFonts w:ascii="Times New Roman" w:hAnsi="Times New Roman" w:cs="Times New Roman"/>
          <w:sz w:val="28"/>
          <w:szCs w:val="28"/>
        </w:rPr>
        <w:t>прилагается</w:t>
      </w:r>
      <w:r w:rsidRPr="00160DCB">
        <w:rPr>
          <w:rFonts w:ascii="Times New Roman" w:hAnsi="Times New Roman" w:cs="Times New Roman"/>
          <w:sz w:val="28"/>
          <w:szCs w:val="28"/>
        </w:rPr>
        <w:t>).</w:t>
      </w:r>
    </w:p>
    <w:p w:rsidR="00160DCB" w:rsidRPr="00160DCB" w:rsidRDefault="00160DCB" w:rsidP="00160DCB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4A3422" w:rsidRDefault="004B1FFF" w:rsidP="00160DCB">
      <w:pPr>
        <w:numPr>
          <w:ilvl w:val="0"/>
          <w:numId w:val="2"/>
        </w:numPr>
        <w:tabs>
          <w:tab w:val="left" w:pos="1134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160DCB">
        <w:rPr>
          <w:rFonts w:ascii="Times New Roman" w:hAnsi="Times New Roman" w:cs="Times New Roman"/>
          <w:sz w:val="28"/>
          <w:szCs w:val="28"/>
        </w:rPr>
        <w:t xml:space="preserve">Старшему системному </w:t>
      </w:r>
      <w:r w:rsidR="00160DCB">
        <w:rPr>
          <w:rFonts w:ascii="Times New Roman" w:hAnsi="Times New Roman" w:cs="Times New Roman"/>
          <w:sz w:val="28"/>
          <w:szCs w:val="28"/>
        </w:rPr>
        <w:t xml:space="preserve">администратору </w:t>
      </w:r>
      <w:r w:rsidRPr="00160DCB">
        <w:rPr>
          <w:rFonts w:ascii="Times New Roman" w:hAnsi="Times New Roman" w:cs="Times New Roman"/>
          <w:sz w:val="28"/>
          <w:szCs w:val="28"/>
        </w:rPr>
        <w:t xml:space="preserve">Финансового отдела администрации Пучежского мунициального района (Торохов С.Н.) разместить настоящий приказ на официальном сайте администрации Пучежского муниципального района </w:t>
      </w:r>
      <w:r w:rsidR="001113CE" w:rsidRPr="00160DCB">
        <w:rPr>
          <w:rFonts w:ascii="Times New Roman" w:hAnsi="Times New Roman" w:cs="Times New Roman"/>
          <w:sz w:val="28"/>
          <w:szCs w:val="28"/>
        </w:rPr>
        <w:t>во вкладке «Финансы»</w:t>
      </w:r>
      <w:r w:rsidR="009E2FFA" w:rsidRPr="00160DCB">
        <w:rPr>
          <w:rFonts w:ascii="Times New Roman" w:hAnsi="Times New Roman" w:cs="Times New Roman"/>
          <w:sz w:val="28"/>
          <w:szCs w:val="28"/>
        </w:rPr>
        <w:t>.</w:t>
      </w:r>
    </w:p>
    <w:p w:rsidR="00160DCB" w:rsidRPr="00160DCB" w:rsidRDefault="00160DCB" w:rsidP="0078687B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1113CE" w:rsidRDefault="001113CE" w:rsidP="0078687B">
      <w:pPr>
        <w:numPr>
          <w:ilvl w:val="0"/>
          <w:numId w:val="2"/>
        </w:numPr>
        <w:tabs>
          <w:tab w:val="left" w:pos="1134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160DCB">
        <w:rPr>
          <w:rFonts w:ascii="Times New Roman" w:hAnsi="Times New Roman" w:cs="Times New Roman"/>
          <w:sz w:val="28"/>
          <w:szCs w:val="28"/>
        </w:rPr>
        <w:t>Бюджетной инспекции Финансового отдела администрации Пучежского муниципального района (Белова Н.Ю.) довести настоящий приказ до главных распорядителей средств бюджетов Пучежского муниципального района и Пучежского городского поселения.</w:t>
      </w:r>
    </w:p>
    <w:p w:rsidR="0078687B" w:rsidRDefault="0078687B" w:rsidP="0078687B">
      <w:pPr>
        <w:pStyle w:val="af2"/>
        <w:ind w:left="0"/>
        <w:rPr>
          <w:rFonts w:ascii="Times New Roman" w:hAnsi="Times New Roman" w:cs="Times New Roman"/>
          <w:sz w:val="28"/>
          <w:szCs w:val="28"/>
        </w:rPr>
      </w:pPr>
    </w:p>
    <w:p w:rsidR="004A3422" w:rsidRDefault="001113CE" w:rsidP="0078687B">
      <w:pPr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160DC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E2FFA" w:rsidRPr="00160DCB">
        <w:rPr>
          <w:rFonts w:ascii="Times New Roman" w:hAnsi="Times New Roman" w:cs="Times New Roman"/>
          <w:sz w:val="28"/>
          <w:szCs w:val="28"/>
        </w:rPr>
        <w:t>. Приказ вступает в силу с момента его подписани</w:t>
      </w:r>
      <w:r w:rsidR="004B1FFF" w:rsidRPr="00160DCB">
        <w:rPr>
          <w:rFonts w:ascii="Times New Roman" w:hAnsi="Times New Roman" w:cs="Times New Roman"/>
          <w:sz w:val="28"/>
          <w:szCs w:val="28"/>
        </w:rPr>
        <w:t>я и распространяется на правоотношения, возникшие с 01.01.2025 г</w:t>
      </w:r>
      <w:r w:rsidRPr="00160DCB">
        <w:rPr>
          <w:rFonts w:ascii="Times New Roman" w:hAnsi="Times New Roman" w:cs="Times New Roman"/>
          <w:sz w:val="28"/>
          <w:szCs w:val="28"/>
        </w:rPr>
        <w:t>.</w:t>
      </w:r>
    </w:p>
    <w:p w:rsidR="00160DCB" w:rsidRPr="00160DCB" w:rsidRDefault="00160DCB" w:rsidP="0078687B">
      <w:pPr>
        <w:rPr>
          <w:rFonts w:ascii="Times New Roman" w:hAnsi="Times New Roman" w:cs="Times New Roman"/>
          <w:sz w:val="28"/>
          <w:szCs w:val="28"/>
        </w:rPr>
      </w:pPr>
    </w:p>
    <w:bookmarkEnd w:id="2"/>
    <w:p w:rsidR="004A3422" w:rsidRPr="00160DCB" w:rsidRDefault="001113CE" w:rsidP="0078687B">
      <w:pPr>
        <w:rPr>
          <w:rFonts w:ascii="Times New Roman" w:hAnsi="Times New Roman" w:cs="Times New Roman"/>
          <w:sz w:val="28"/>
          <w:szCs w:val="28"/>
        </w:rPr>
      </w:pPr>
      <w:r w:rsidRPr="00160DCB">
        <w:rPr>
          <w:rFonts w:ascii="Times New Roman" w:hAnsi="Times New Roman" w:cs="Times New Roman"/>
          <w:sz w:val="28"/>
          <w:szCs w:val="28"/>
        </w:rPr>
        <w:t>5</w:t>
      </w:r>
      <w:r w:rsidR="009E2FFA" w:rsidRPr="00160DCB">
        <w:rPr>
          <w:rFonts w:ascii="Times New Roman" w:hAnsi="Times New Roman" w:cs="Times New Roman"/>
          <w:sz w:val="28"/>
          <w:szCs w:val="28"/>
        </w:rPr>
        <w:t>. Контроль за выполнением настоящего прик</w:t>
      </w:r>
      <w:r w:rsidRPr="00160DCB">
        <w:rPr>
          <w:rFonts w:ascii="Times New Roman" w:hAnsi="Times New Roman" w:cs="Times New Roman"/>
          <w:sz w:val="28"/>
          <w:szCs w:val="28"/>
        </w:rPr>
        <w:t>аза возложить на заместителя начальника-начальника бюджетной инспекции Белову Н.Ю.</w:t>
      </w:r>
    </w:p>
    <w:p w:rsidR="001113CE" w:rsidRPr="00160DCB" w:rsidRDefault="001113CE" w:rsidP="0078687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430" w:type="pct"/>
        <w:tblInd w:w="108" w:type="dxa"/>
        <w:tblLook w:val="0000"/>
      </w:tblPr>
      <w:tblGrid>
        <w:gridCol w:w="5812"/>
        <w:gridCol w:w="3505"/>
      </w:tblGrid>
      <w:tr w:rsidR="004A3422" w:rsidRPr="00160DCB" w:rsidTr="0078687B">
        <w:tc>
          <w:tcPr>
            <w:tcW w:w="3119" w:type="pct"/>
            <w:tcBorders>
              <w:top w:val="nil"/>
              <w:left w:val="nil"/>
              <w:bottom w:val="nil"/>
              <w:right w:val="nil"/>
            </w:tcBorders>
          </w:tcPr>
          <w:p w:rsidR="0078687B" w:rsidRDefault="0078687B" w:rsidP="00160DCB">
            <w:pPr>
              <w:pStyle w:val="ac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7B" w:rsidRDefault="0078687B" w:rsidP="00160DCB">
            <w:pPr>
              <w:pStyle w:val="ac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7B" w:rsidRDefault="0078687B" w:rsidP="00160DCB">
            <w:pPr>
              <w:pStyle w:val="ac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7B" w:rsidRDefault="0078687B" w:rsidP="00160DCB">
            <w:pPr>
              <w:pStyle w:val="ac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422" w:rsidRPr="00160DCB" w:rsidRDefault="00F0037E" w:rsidP="00160DCB">
            <w:pPr>
              <w:pStyle w:val="ac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113CE" w:rsidRPr="00160DCB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Финансового отдела             </w:t>
            </w:r>
          </w:p>
        </w:tc>
        <w:tc>
          <w:tcPr>
            <w:tcW w:w="1881" w:type="pct"/>
            <w:tcBorders>
              <w:top w:val="nil"/>
              <w:left w:val="nil"/>
              <w:bottom w:val="nil"/>
              <w:right w:val="nil"/>
            </w:tcBorders>
          </w:tcPr>
          <w:p w:rsidR="0078687B" w:rsidRDefault="0078687B" w:rsidP="00160DCB">
            <w:pPr>
              <w:pStyle w:val="aa"/>
              <w:ind w:firstLine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7B" w:rsidRDefault="0078687B" w:rsidP="00160DCB">
            <w:pPr>
              <w:pStyle w:val="aa"/>
              <w:ind w:firstLine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7B" w:rsidRDefault="0078687B" w:rsidP="00160DCB">
            <w:pPr>
              <w:pStyle w:val="aa"/>
              <w:ind w:firstLine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7B" w:rsidRDefault="0078687B" w:rsidP="00160DCB">
            <w:pPr>
              <w:pStyle w:val="aa"/>
              <w:ind w:firstLine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422" w:rsidRPr="00160DCB" w:rsidRDefault="001113CE" w:rsidP="00160DCB">
            <w:pPr>
              <w:pStyle w:val="aa"/>
              <w:ind w:firstLine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0DCB">
              <w:rPr>
                <w:rFonts w:ascii="Times New Roman" w:hAnsi="Times New Roman" w:cs="Times New Roman"/>
                <w:sz w:val="28"/>
                <w:szCs w:val="28"/>
              </w:rPr>
              <w:t>С.Н.Жигалова</w:t>
            </w:r>
          </w:p>
        </w:tc>
      </w:tr>
    </w:tbl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  <w:bookmarkStart w:id="3" w:name="sub_1000"/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  <w:r>
        <w:rPr>
          <w:rStyle w:val="a3"/>
          <w:rFonts w:ascii="Times New Roman" w:hAnsi="Times New Roman" w:cs="Times New Roman"/>
          <w:color w:val="auto"/>
        </w:rPr>
        <w:t xml:space="preserve">Приложение </w:t>
      </w:r>
    </w:p>
    <w:p w:rsidR="004A3422" w:rsidRPr="00F0037E" w:rsidRDefault="00244461">
      <w:pPr>
        <w:jc w:val="right"/>
        <w:rPr>
          <w:rStyle w:val="a3"/>
          <w:rFonts w:ascii="Times New Roman" w:hAnsi="Times New Roman" w:cs="Times New Roman"/>
          <w:color w:val="auto"/>
        </w:rPr>
      </w:pPr>
      <w:hyperlink w:anchor="sub_0" w:history="1">
        <w:r w:rsidR="0078687B">
          <w:rPr>
            <w:rStyle w:val="a4"/>
            <w:rFonts w:ascii="Times New Roman" w:hAnsi="Times New Roman" w:cs="Times New Roman"/>
            <w:color w:val="auto"/>
          </w:rPr>
          <w:t>к п</w:t>
        </w:r>
        <w:r w:rsidR="009E2FFA" w:rsidRPr="00F0037E">
          <w:rPr>
            <w:rStyle w:val="a4"/>
            <w:rFonts w:ascii="Times New Roman" w:hAnsi="Times New Roman" w:cs="Times New Roman"/>
            <w:color w:val="auto"/>
          </w:rPr>
          <w:t>риказ</w:t>
        </w:r>
        <w:r w:rsidR="0078687B">
          <w:rPr>
            <w:rStyle w:val="a4"/>
            <w:rFonts w:ascii="Times New Roman" w:hAnsi="Times New Roman" w:cs="Times New Roman"/>
            <w:color w:val="auto"/>
          </w:rPr>
          <w:t xml:space="preserve">у </w:t>
        </w:r>
      </w:hyperlink>
      <w:r w:rsidR="001113CE" w:rsidRPr="00F0037E">
        <w:rPr>
          <w:rStyle w:val="a3"/>
          <w:rFonts w:ascii="Times New Roman" w:hAnsi="Times New Roman" w:cs="Times New Roman"/>
          <w:color w:val="auto"/>
        </w:rPr>
        <w:t>Финансового отдела</w:t>
      </w:r>
    </w:p>
    <w:p w:rsidR="001113CE" w:rsidRPr="00F0037E" w:rsidRDefault="001113CE">
      <w:pPr>
        <w:jc w:val="right"/>
        <w:rPr>
          <w:rStyle w:val="a3"/>
          <w:rFonts w:ascii="Times New Roman" w:hAnsi="Times New Roman" w:cs="Times New Roman"/>
          <w:color w:val="auto"/>
        </w:rPr>
      </w:pPr>
      <w:r w:rsidRPr="00F0037E">
        <w:rPr>
          <w:rStyle w:val="a3"/>
          <w:rFonts w:ascii="Times New Roman" w:hAnsi="Times New Roman" w:cs="Times New Roman"/>
          <w:color w:val="auto"/>
        </w:rPr>
        <w:t>от</w:t>
      </w:r>
      <w:r w:rsidR="00524A5E">
        <w:rPr>
          <w:rStyle w:val="a3"/>
          <w:rFonts w:ascii="Times New Roman" w:hAnsi="Times New Roman" w:cs="Times New Roman"/>
          <w:color w:val="auto"/>
        </w:rPr>
        <w:t xml:space="preserve"> 22.08.2025 </w:t>
      </w:r>
      <w:r w:rsidRPr="00F0037E">
        <w:rPr>
          <w:rStyle w:val="a3"/>
          <w:rFonts w:ascii="Times New Roman" w:hAnsi="Times New Roman" w:cs="Times New Roman"/>
          <w:color w:val="auto"/>
        </w:rPr>
        <w:t>№</w:t>
      </w:r>
      <w:r w:rsidR="00524A5E">
        <w:rPr>
          <w:rStyle w:val="a3"/>
          <w:rFonts w:ascii="Times New Roman" w:hAnsi="Times New Roman" w:cs="Times New Roman"/>
          <w:color w:val="auto"/>
        </w:rPr>
        <w:t xml:space="preserve"> 65</w:t>
      </w:r>
    </w:p>
    <w:bookmarkEnd w:id="3"/>
    <w:p w:rsidR="004A3422" w:rsidRPr="00F0037E" w:rsidRDefault="004A3422"/>
    <w:p w:rsidR="004A3422" w:rsidRPr="0078687B" w:rsidRDefault="009E2FFA">
      <w:pPr>
        <w:pStyle w:val="1"/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Порядок</w:t>
      </w:r>
      <w:r w:rsidRPr="0078687B">
        <w:rPr>
          <w:rFonts w:ascii="Times New Roman" w:hAnsi="Times New Roman" w:cs="Times New Roman"/>
          <w:sz w:val="28"/>
          <w:szCs w:val="28"/>
        </w:rPr>
        <w:br/>
        <w:t xml:space="preserve">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услуг, </w:t>
      </w:r>
      <w:r w:rsidR="001113CE" w:rsidRPr="0078687B">
        <w:rPr>
          <w:rFonts w:ascii="Times New Roman" w:hAnsi="Times New Roman" w:cs="Times New Roman"/>
          <w:sz w:val="28"/>
          <w:szCs w:val="28"/>
        </w:rPr>
        <w:t xml:space="preserve">предоставляемых из </w:t>
      </w:r>
      <w:r w:rsidRPr="0078687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1113CE" w:rsidRPr="0078687B">
        <w:rPr>
          <w:rFonts w:ascii="Times New Roman" w:hAnsi="Times New Roman" w:cs="Times New Roman"/>
          <w:sz w:val="28"/>
          <w:szCs w:val="28"/>
        </w:rPr>
        <w:t>ов Пучежского муниципального района и Пучежского городского поселения</w:t>
      </w:r>
      <w:r w:rsidRPr="0078687B">
        <w:rPr>
          <w:rFonts w:ascii="Times New Roman" w:hAnsi="Times New Roman" w:cs="Times New Roman"/>
          <w:sz w:val="28"/>
          <w:szCs w:val="28"/>
        </w:rPr>
        <w:t xml:space="preserve"> </w:t>
      </w:r>
      <w:r w:rsidRPr="0078687B">
        <w:rPr>
          <w:rFonts w:ascii="Times New Roman" w:hAnsi="Times New Roman" w:cs="Times New Roman"/>
          <w:sz w:val="28"/>
          <w:szCs w:val="28"/>
        </w:rPr>
        <w:br/>
        <w:t>(далее - Порядок)</w:t>
      </w:r>
    </w:p>
    <w:p w:rsidR="004A3422" w:rsidRPr="0078687B" w:rsidRDefault="004A3422">
      <w:pPr>
        <w:rPr>
          <w:rFonts w:ascii="Times New Roman" w:hAnsi="Times New Roman" w:cs="Times New Roman"/>
          <w:sz w:val="28"/>
          <w:szCs w:val="28"/>
        </w:rPr>
      </w:pPr>
    </w:p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bookmarkStart w:id="4" w:name="sub_1001"/>
      <w:r w:rsidRPr="0078687B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услуг, предоставля</w:t>
      </w:r>
      <w:r w:rsidR="000A5060" w:rsidRPr="0078687B">
        <w:rPr>
          <w:rFonts w:ascii="Times New Roman" w:hAnsi="Times New Roman" w:cs="Times New Roman"/>
          <w:sz w:val="28"/>
          <w:szCs w:val="28"/>
        </w:rPr>
        <w:t>емых из бюджетов Пучежского муниципального района и Пучежского городского поселения</w:t>
      </w:r>
      <w:r w:rsidRPr="0078687B">
        <w:rPr>
          <w:rFonts w:ascii="Times New Roman" w:hAnsi="Times New Roman" w:cs="Times New Roman"/>
          <w:sz w:val="28"/>
          <w:szCs w:val="28"/>
        </w:rPr>
        <w:t xml:space="preserve"> (далее соответственно - мониторинг, субсидии, получатели субсидий) и разработан в целях:</w:t>
      </w:r>
    </w:p>
    <w:bookmarkEnd w:id="4"/>
    <w:p w:rsidR="004A3422" w:rsidRPr="0078687B" w:rsidRDefault="0078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2FFA" w:rsidRPr="0078687B">
        <w:rPr>
          <w:rFonts w:ascii="Times New Roman" w:hAnsi="Times New Roman" w:cs="Times New Roman"/>
          <w:sz w:val="28"/>
          <w:szCs w:val="28"/>
        </w:rPr>
        <w:t>обеспечения достижения результатов предоставления субсидии, установленных нормативными правовыми актами, регулирующими предоставление субсидий, значения (конкретные характеристики) которых определены в соглашении (договоре) о предоставлении субсидии (далее - соглашение) и своевременного принятия и исполнения обязательств, необходимых для достижения значений результатов предоставления субсидии;</w:t>
      </w:r>
    </w:p>
    <w:p w:rsidR="004A3422" w:rsidRPr="0078687B" w:rsidRDefault="0078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2FFA" w:rsidRPr="0078687B">
        <w:rPr>
          <w:rFonts w:ascii="Times New Roman" w:hAnsi="Times New Roman" w:cs="Times New Roman"/>
          <w:sz w:val="28"/>
          <w:szCs w:val="28"/>
        </w:rPr>
        <w:t>предупреждения и недопущения случаев образования неиспользованных остатков субсидий (лимитов бюджетных обязательств), или принятия (возникновения) бюджетных обязательств, превышающих лимиты бюджетных обязательств.</w:t>
      </w:r>
    </w:p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bookmarkStart w:id="5" w:name="sub_1002"/>
      <w:r w:rsidRPr="0078687B">
        <w:rPr>
          <w:rFonts w:ascii="Times New Roman" w:hAnsi="Times New Roman" w:cs="Times New Roman"/>
          <w:sz w:val="28"/>
          <w:szCs w:val="28"/>
        </w:rPr>
        <w:t xml:space="preserve">2. Мониторинг проводится </w:t>
      </w:r>
      <w:r w:rsidR="000A5060" w:rsidRPr="0078687B">
        <w:rPr>
          <w:rFonts w:ascii="Times New Roman" w:hAnsi="Times New Roman" w:cs="Times New Roman"/>
          <w:sz w:val="28"/>
          <w:szCs w:val="28"/>
        </w:rPr>
        <w:t>бюджетной инспекцией Финансового отдела администрации Пучежского муниципального района</w:t>
      </w:r>
      <w:r w:rsidRPr="0078687B">
        <w:rPr>
          <w:rFonts w:ascii="Times New Roman" w:hAnsi="Times New Roman" w:cs="Times New Roman"/>
          <w:sz w:val="28"/>
          <w:szCs w:val="28"/>
        </w:rPr>
        <w:t xml:space="preserve"> </w:t>
      </w:r>
      <w:r w:rsidR="0078687B">
        <w:rPr>
          <w:rFonts w:ascii="Times New Roman" w:hAnsi="Times New Roman" w:cs="Times New Roman"/>
          <w:sz w:val="28"/>
          <w:szCs w:val="28"/>
        </w:rPr>
        <w:t xml:space="preserve">(далее – бюджетная инспекция, Финансовый отдел) </w:t>
      </w:r>
      <w:r w:rsidRPr="0078687B">
        <w:rPr>
          <w:rFonts w:ascii="Times New Roman" w:hAnsi="Times New Roman" w:cs="Times New Roman"/>
          <w:sz w:val="28"/>
          <w:szCs w:val="28"/>
        </w:rPr>
        <w:t>в отношении субсиди</w:t>
      </w:r>
      <w:r w:rsidR="000A5060" w:rsidRPr="0078687B">
        <w:rPr>
          <w:rFonts w:ascii="Times New Roman" w:hAnsi="Times New Roman" w:cs="Times New Roman"/>
          <w:sz w:val="28"/>
          <w:szCs w:val="28"/>
        </w:rPr>
        <w:t xml:space="preserve">й, предоставляемых из </w:t>
      </w:r>
      <w:r w:rsidRPr="0078687B">
        <w:rPr>
          <w:rFonts w:ascii="Times New Roman" w:hAnsi="Times New Roman" w:cs="Times New Roman"/>
          <w:sz w:val="28"/>
          <w:szCs w:val="28"/>
        </w:rPr>
        <w:t>бюджет</w:t>
      </w:r>
      <w:r w:rsidR="000A5060" w:rsidRPr="0078687B">
        <w:rPr>
          <w:rFonts w:ascii="Times New Roman" w:hAnsi="Times New Roman" w:cs="Times New Roman"/>
          <w:sz w:val="28"/>
          <w:szCs w:val="28"/>
        </w:rPr>
        <w:t>ов Пучежского муниципального района и Пучежского городского поселения</w:t>
      </w:r>
      <w:r w:rsidRPr="0078687B">
        <w:rPr>
          <w:rFonts w:ascii="Times New Roman" w:hAnsi="Times New Roman" w:cs="Times New Roman"/>
          <w:sz w:val="28"/>
          <w:szCs w:val="28"/>
        </w:rPr>
        <w:t xml:space="preserve">, за исключением субсидий, софинансируемых путем предоставления межбюджетных трансфертов из </w:t>
      </w:r>
      <w:r w:rsidRPr="00827937">
        <w:rPr>
          <w:rFonts w:ascii="Times New Roman" w:hAnsi="Times New Roman" w:cs="Times New Roman"/>
          <w:sz w:val="28"/>
          <w:szCs w:val="28"/>
        </w:rPr>
        <w:t>федерального</w:t>
      </w:r>
      <w:r w:rsidR="00827937">
        <w:rPr>
          <w:rFonts w:ascii="Times New Roman" w:hAnsi="Times New Roman" w:cs="Times New Roman"/>
          <w:sz w:val="28"/>
          <w:szCs w:val="28"/>
        </w:rPr>
        <w:t xml:space="preserve"> и областного </w:t>
      </w:r>
      <w:r w:rsidRPr="0078687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827937">
        <w:rPr>
          <w:rFonts w:ascii="Times New Roman" w:hAnsi="Times New Roman" w:cs="Times New Roman"/>
          <w:sz w:val="28"/>
          <w:szCs w:val="28"/>
        </w:rPr>
        <w:t>ов</w:t>
      </w:r>
      <w:r w:rsidRPr="0078687B">
        <w:rPr>
          <w:rFonts w:ascii="Times New Roman" w:hAnsi="Times New Roman" w:cs="Times New Roman"/>
          <w:sz w:val="28"/>
          <w:szCs w:val="28"/>
        </w:rPr>
        <w:t>, имеющих целевое назначение.</w:t>
      </w:r>
    </w:p>
    <w:bookmarkEnd w:id="5"/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Мониторинг проводится в отношении каждого события, отражающего срок завершения мероприятия по получению результата предоставления субсидии (далее - контрольная точка), в течение всего периода, установленного для достижения конечного значения результата предоставления субсидии.</w:t>
      </w:r>
    </w:p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3. При осущ</w:t>
      </w:r>
      <w:r w:rsidR="000A5060" w:rsidRPr="0078687B">
        <w:rPr>
          <w:rFonts w:ascii="Times New Roman" w:hAnsi="Times New Roman" w:cs="Times New Roman"/>
          <w:sz w:val="28"/>
          <w:szCs w:val="28"/>
        </w:rPr>
        <w:t xml:space="preserve">ествлении мониторинга бюджетная инспекция </w:t>
      </w:r>
      <w:r w:rsidRPr="0078687B">
        <w:rPr>
          <w:rFonts w:ascii="Times New Roman" w:hAnsi="Times New Roman" w:cs="Times New Roman"/>
          <w:sz w:val="28"/>
          <w:szCs w:val="28"/>
        </w:rPr>
        <w:t>руководству</w:t>
      </w:r>
      <w:r w:rsidR="0078687B">
        <w:rPr>
          <w:rFonts w:ascii="Times New Roman" w:hAnsi="Times New Roman" w:cs="Times New Roman"/>
          <w:sz w:val="28"/>
          <w:szCs w:val="28"/>
        </w:rPr>
        <w:t>е</w:t>
      </w:r>
      <w:r w:rsidRPr="0078687B">
        <w:rPr>
          <w:rFonts w:ascii="Times New Roman" w:hAnsi="Times New Roman" w:cs="Times New Roman"/>
          <w:sz w:val="28"/>
          <w:szCs w:val="28"/>
        </w:rPr>
        <w:t xml:space="preserve">тся </w:t>
      </w:r>
      <w:r w:rsidR="0078687B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78687B">
        <w:rPr>
          <w:rFonts w:ascii="Times New Roman" w:hAnsi="Times New Roman" w:cs="Times New Roman"/>
          <w:sz w:val="28"/>
          <w:szCs w:val="28"/>
        </w:rPr>
        <w:t xml:space="preserve">проведения мониторинга достижения результатов предоставления субсидий, в том числе грантов в форме субсидий, юридическим лицам, в том числе </w:t>
      </w:r>
      <w:r w:rsidRPr="0078687B">
        <w:rPr>
          <w:rFonts w:ascii="Times New Roman" w:hAnsi="Times New Roman" w:cs="Times New Roman"/>
          <w:sz w:val="28"/>
          <w:szCs w:val="28"/>
        </w:rPr>
        <w:lastRenderedPageBreak/>
        <w:t xml:space="preserve">бюджетным и автономным учреждениям, индивидуальным предпринимателям, физическим лицам - производителям товаров, работ, услуг, утвержденным </w:t>
      </w:r>
      <w:hyperlink r:id="rId8" w:history="1"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</w:t>
        </w:r>
      </w:hyperlink>
      <w:r w:rsidRPr="0078687B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27</w:t>
      </w:r>
      <w:r w:rsidR="0078687B">
        <w:rPr>
          <w:rFonts w:ascii="Times New Roman" w:hAnsi="Times New Roman" w:cs="Times New Roman"/>
          <w:sz w:val="28"/>
          <w:szCs w:val="28"/>
        </w:rPr>
        <w:t>.04.</w:t>
      </w:r>
      <w:r w:rsidRPr="0078687B">
        <w:rPr>
          <w:rFonts w:ascii="Times New Roman" w:hAnsi="Times New Roman" w:cs="Times New Roman"/>
          <w:sz w:val="28"/>
          <w:szCs w:val="28"/>
        </w:rPr>
        <w:t>2024 </w:t>
      </w:r>
      <w:r w:rsidR="0078687B">
        <w:rPr>
          <w:rFonts w:ascii="Times New Roman" w:hAnsi="Times New Roman" w:cs="Times New Roman"/>
          <w:sz w:val="28"/>
          <w:szCs w:val="28"/>
        </w:rPr>
        <w:t xml:space="preserve"> №</w:t>
      </w:r>
      <w:r w:rsidRPr="0078687B">
        <w:rPr>
          <w:rFonts w:ascii="Times New Roman" w:hAnsi="Times New Roman" w:cs="Times New Roman"/>
          <w:sz w:val="28"/>
          <w:szCs w:val="28"/>
        </w:rPr>
        <w:t> 53н.</w:t>
      </w:r>
    </w:p>
    <w:p w:rsidR="00D90ABD" w:rsidRPr="0078687B" w:rsidRDefault="009E2FFA" w:rsidP="00D90ABD">
      <w:pPr>
        <w:rPr>
          <w:rFonts w:ascii="Times New Roman" w:hAnsi="Times New Roman" w:cs="Times New Roman"/>
          <w:sz w:val="28"/>
          <w:szCs w:val="28"/>
        </w:rPr>
      </w:pPr>
      <w:bookmarkStart w:id="6" w:name="sub_1004"/>
      <w:r w:rsidRPr="0078687B">
        <w:rPr>
          <w:rFonts w:ascii="Times New Roman" w:hAnsi="Times New Roman" w:cs="Times New Roman"/>
          <w:sz w:val="28"/>
          <w:szCs w:val="28"/>
        </w:rPr>
        <w:t xml:space="preserve">4. </w:t>
      </w:r>
      <w:bookmarkStart w:id="7" w:name="sub_1005"/>
      <w:bookmarkEnd w:id="6"/>
      <w:r w:rsidR="00D90ABD" w:rsidRPr="0078687B">
        <w:rPr>
          <w:rFonts w:ascii="Times New Roman" w:hAnsi="Times New Roman" w:cs="Times New Roman"/>
          <w:sz w:val="28"/>
          <w:szCs w:val="28"/>
        </w:rPr>
        <w:t>Главные распорядители средств бюджета в течение 5 рабочих дней с момента заключения соглашения о предоставлении субсидии, в том числе грантов в форме субсидий, юридическим лицам, индивидуальным предпринимателям, физическим лицам</w:t>
      </w:r>
      <w:r w:rsidR="0078687B">
        <w:rPr>
          <w:rFonts w:ascii="Times New Roman" w:hAnsi="Times New Roman" w:cs="Times New Roman"/>
          <w:sz w:val="28"/>
          <w:szCs w:val="28"/>
        </w:rPr>
        <w:t xml:space="preserve"> </w:t>
      </w:r>
      <w:r w:rsidR="00D90ABD" w:rsidRPr="0078687B">
        <w:rPr>
          <w:rFonts w:ascii="Times New Roman" w:hAnsi="Times New Roman" w:cs="Times New Roman"/>
          <w:sz w:val="28"/>
          <w:szCs w:val="28"/>
        </w:rPr>
        <w:t xml:space="preserve">- производителям товаров, работ, услуг представляют </w:t>
      </w:r>
      <w:r w:rsidR="00827937">
        <w:rPr>
          <w:rFonts w:ascii="Times New Roman" w:hAnsi="Times New Roman" w:cs="Times New Roman"/>
          <w:sz w:val="28"/>
          <w:szCs w:val="28"/>
        </w:rPr>
        <w:t xml:space="preserve">его </w:t>
      </w:r>
      <w:r w:rsidR="00D90ABD" w:rsidRPr="0078687B">
        <w:rPr>
          <w:rFonts w:ascii="Times New Roman" w:hAnsi="Times New Roman" w:cs="Times New Roman"/>
          <w:sz w:val="28"/>
          <w:szCs w:val="28"/>
        </w:rPr>
        <w:t xml:space="preserve">в </w:t>
      </w:r>
      <w:r w:rsidR="00D90ABD" w:rsidRPr="00827937">
        <w:rPr>
          <w:rFonts w:ascii="Times New Roman" w:hAnsi="Times New Roman" w:cs="Times New Roman"/>
          <w:sz w:val="28"/>
          <w:szCs w:val="28"/>
        </w:rPr>
        <w:t>бюджетную инспекцию.</w:t>
      </w:r>
    </w:p>
    <w:p w:rsidR="004A3422" w:rsidRPr="0078687B" w:rsidRDefault="00D90ABD" w:rsidP="00D90AB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 </w:t>
      </w:r>
      <w:r w:rsidR="00747A13" w:rsidRPr="0078687B">
        <w:rPr>
          <w:rFonts w:ascii="Times New Roman" w:hAnsi="Times New Roman" w:cs="Times New Roman"/>
          <w:sz w:val="28"/>
          <w:szCs w:val="28"/>
        </w:rPr>
        <w:t>5. Бюджетная инспекция</w:t>
      </w:r>
      <w:r w:rsidR="00F0037E" w:rsidRPr="0078687B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9E2FFA" w:rsidRPr="0078687B">
        <w:rPr>
          <w:rFonts w:ascii="Times New Roman" w:hAnsi="Times New Roman" w:cs="Times New Roman"/>
          <w:sz w:val="28"/>
          <w:szCs w:val="28"/>
        </w:rPr>
        <w:t xml:space="preserve"> 5-ти рабочих дней по истечении квартала, направляется запрос главным распорядителям бюджетн</w:t>
      </w:r>
      <w:r w:rsidR="00747A13" w:rsidRPr="0078687B">
        <w:rPr>
          <w:rFonts w:ascii="Times New Roman" w:hAnsi="Times New Roman" w:cs="Times New Roman"/>
          <w:sz w:val="28"/>
          <w:szCs w:val="28"/>
        </w:rPr>
        <w:t>ых средств Пучежского муниципального района и Пучежского городского поселения</w:t>
      </w:r>
      <w:r w:rsidR="009E2FFA" w:rsidRPr="0078687B">
        <w:rPr>
          <w:rFonts w:ascii="Times New Roman" w:hAnsi="Times New Roman" w:cs="Times New Roman"/>
          <w:sz w:val="28"/>
          <w:szCs w:val="28"/>
        </w:rPr>
        <w:t xml:space="preserve"> о предоставлении информации о результатах мониторинга, проведенного в соответствии с нормативными правовыми актами, утверждающими порядок предоставления субсидий</w:t>
      </w:r>
      <w:r w:rsidR="0078687B">
        <w:rPr>
          <w:rFonts w:ascii="Times New Roman" w:hAnsi="Times New Roman" w:cs="Times New Roman"/>
          <w:sz w:val="28"/>
          <w:szCs w:val="28"/>
        </w:rPr>
        <w:t>.</w:t>
      </w:r>
    </w:p>
    <w:p w:rsidR="004A3422" w:rsidRPr="0078687B" w:rsidRDefault="00747A13">
      <w:pPr>
        <w:rPr>
          <w:rFonts w:ascii="Times New Roman" w:hAnsi="Times New Roman" w:cs="Times New Roman"/>
          <w:sz w:val="28"/>
          <w:szCs w:val="28"/>
        </w:rPr>
      </w:pPr>
      <w:bookmarkStart w:id="8" w:name="sub_1006"/>
      <w:bookmarkEnd w:id="7"/>
      <w:r w:rsidRPr="0078687B">
        <w:rPr>
          <w:rFonts w:ascii="Times New Roman" w:hAnsi="Times New Roman" w:cs="Times New Roman"/>
          <w:sz w:val="28"/>
          <w:szCs w:val="28"/>
        </w:rPr>
        <w:t xml:space="preserve">6. Бюджетной инспекцией </w:t>
      </w:r>
      <w:r w:rsidR="009E2FFA" w:rsidRPr="0078687B">
        <w:rPr>
          <w:rFonts w:ascii="Times New Roman" w:hAnsi="Times New Roman" w:cs="Times New Roman"/>
          <w:sz w:val="28"/>
          <w:szCs w:val="28"/>
        </w:rPr>
        <w:t>ежеквартально в течение 15-ти рабочих дней с даты получения всей необходимой информации осуществляется мониторинг достижения результатов предоставления субсидий в соответствии с настоящим Порядком.</w:t>
      </w:r>
    </w:p>
    <w:bookmarkEnd w:id="8"/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7. </w:t>
      </w:r>
      <w:r w:rsidR="00747A13" w:rsidRPr="0078687B">
        <w:rPr>
          <w:rFonts w:ascii="Times New Roman" w:hAnsi="Times New Roman" w:cs="Times New Roman"/>
          <w:sz w:val="28"/>
          <w:szCs w:val="28"/>
        </w:rPr>
        <w:t>До наличия</w:t>
      </w:r>
      <w:r w:rsidRPr="0078687B">
        <w:rPr>
          <w:rFonts w:ascii="Times New Roman" w:hAnsi="Times New Roman" w:cs="Times New Roman"/>
          <w:sz w:val="28"/>
          <w:szCs w:val="28"/>
        </w:rPr>
        <w:t xml:space="preserve"> технической возможности информация формируется на бумажном носителе по форме, установленной </w:t>
      </w:r>
      <w:hyperlink w:anchor="sub_1100" w:history="1"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приложением </w:t>
        </w:r>
        <w:r w:rsid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№ </w:t>
        </w:r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1</w:t>
        </w:r>
      </w:hyperlink>
      <w:r w:rsidRPr="0078687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bookmarkStart w:id="9" w:name="sub_1008"/>
      <w:r w:rsidRPr="0078687B">
        <w:rPr>
          <w:rFonts w:ascii="Times New Roman" w:hAnsi="Times New Roman" w:cs="Times New Roman"/>
          <w:sz w:val="28"/>
          <w:szCs w:val="28"/>
        </w:rPr>
        <w:t>8. По итогам проведенного мониторинга в течение 5-ти рабочих дней главным распорядителям бюджетн</w:t>
      </w:r>
      <w:r w:rsidR="00747A13" w:rsidRPr="0078687B">
        <w:rPr>
          <w:rFonts w:ascii="Times New Roman" w:hAnsi="Times New Roman" w:cs="Times New Roman"/>
          <w:sz w:val="28"/>
          <w:szCs w:val="28"/>
        </w:rPr>
        <w:t>ых средств Пучежского муниципального района и Пучежского городского поселения Ф</w:t>
      </w:r>
      <w:r w:rsidR="004F181E" w:rsidRPr="0078687B">
        <w:rPr>
          <w:rFonts w:ascii="Times New Roman" w:hAnsi="Times New Roman" w:cs="Times New Roman"/>
          <w:sz w:val="28"/>
          <w:szCs w:val="28"/>
        </w:rPr>
        <w:t xml:space="preserve">инансовым отделом </w:t>
      </w:r>
      <w:r w:rsidRPr="0078687B">
        <w:rPr>
          <w:rFonts w:ascii="Times New Roman" w:hAnsi="Times New Roman" w:cs="Times New Roman"/>
          <w:sz w:val="28"/>
          <w:szCs w:val="28"/>
        </w:rPr>
        <w:t>направляется информация о результатах проведенного мониторинга, содержащая замечания, возникшие при его проведении, и при необходимости, рекомендации по обеспечению достижения результатов предоставления субсидий.</w:t>
      </w:r>
    </w:p>
    <w:bookmarkEnd w:id="9"/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В случае отсутствия замечаний информация не направляется.</w:t>
      </w:r>
    </w:p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9. По результатам проведенного монит</w:t>
      </w:r>
      <w:r w:rsidR="004F181E" w:rsidRPr="0078687B">
        <w:rPr>
          <w:rFonts w:ascii="Times New Roman" w:hAnsi="Times New Roman" w:cs="Times New Roman"/>
          <w:sz w:val="28"/>
          <w:szCs w:val="28"/>
        </w:rPr>
        <w:t xml:space="preserve">оринга по итогам года бюджетная инспекции </w:t>
      </w:r>
      <w:r w:rsidRPr="0078687B">
        <w:rPr>
          <w:rFonts w:ascii="Times New Roman" w:hAnsi="Times New Roman" w:cs="Times New Roman"/>
          <w:sz w:val="28"/>
          <w:szCs w:val="28"/>
        </w:rPr>
        <w:t>заполня</w:t>
      </w:r>
      <w:r w:rsidR="0078687B">
        <w:rPr>
          <w:rFonts w:ascii="Times New Roman" w:hAnsi="Times New Roman" w:cs="Times New Roman"/>
          <w:sz w:val="28"/>
          <w:szCs w:val="28"/>
        </w:rPr>
        <w:t>е</w:t>
      </w:r>
      <w:r w:rsidRPr="0078687B">
        <w:rPr>
          <w:rFonts w:ascii="Times New Roman" w:hAnsi="Times New Roman" w:cs="Times New Roman"/>
          <w:sz w:val="28"/>
          <w:szCs w:val="28"/>
        </w:rPr>
        <w:t xml:space="preserve">т форму в соответствии с </w:t>
      </w:r>
      <w:hyperlink w:anchor="sub_1200" w:history="1"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приложением </w:t>
        </w:r>
        <w:r w:rsid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№ </w:t>
        </w:r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2</w:t>
        </w:r>
      </w:hyperlink>
      <w:r w:rsidRPr="0078687B">
        <w:rPr>
          <w:rFonts w:ascii="Times New Roman" w:hAnsi="Times New Roman" w:cs="Times New Roman"/>
          <w:sz w:val="28"/>
          <w:szCs w:val="28"/>
        </w:rPr>
        <w:t xml:space="preserve"> к настоящему Порядку в бумажном виде и в срок не позднее 28-го февраля года, следующего за отчетным годом, направл</w:t>
      </w:r>
      <w:r w:rsidR="004F181E" w:rsidRPr="0078687B">
        <w:rPr>
          <w:rFonts w:ascii="Times New Roman" w:hAnsi="Times New Roman" w:cs="Times New Roman"/>
          <w:sz w:val="28"/>
          <w:szCs w:val="28"/>
        </w:rPr>
        <w:t>яют ее начальнику Финансового отдела</w:t>
      </w:r>
      <w:r w:rsidRPr="0078687B">
        <w:rPr>
          <w:rFonts w:ascii="Times New Roman" w:hAnsi="Times New Roman" w:cs="Times New Roman"/>
          <w:sz w:val="28"/>
          <w:szCs w:val="28"/>
        </w:rPr>
        <w:t>.</w:t>
      </w:r>
    </w:p>
    <w:p w:rsidR="004A3422" w:rsidRPr="0078687B" w:rsidRDefault="004A3422">
      <w:pPr>
        <w:rPr>
          <w:rFonts w:ascii="Times New Roman" w:hAnsi="Times New Roman" w:cs="Times New Roman"/>
          <w:sz w:val="28"/>
          <w:szCs w:val="28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A3422" w:rsidRPr="00F0037E" w:rsidRDefault="009E2FFA">
      <w:pPr>
        <w:jc w:val="right"/>
        <w:rPr>
          <w:rStyle w:val="a3"/>
          <w:rFonts w:ascii="Times New Roman" w:hAnsi="Times New Roman" w:cs="Times New Roman"/>
          <w:color w:val="auto"/>
        </w:rPr>
      </w:pPr>
      <w:r w:rsidRPr="004F181E">
        <w:rPr>
          <w:rStyle w:val="a3"/>
          <w:rFonts w:ascii="Times New Roman" w:hAnsi="Times New Roman" w:cs="Times New Roman"/>
        </w:rPr>
        <w:lastRenderedPageBreak/>
        <w:t xml:space="preserve">Приложение </w:t>
      </w:r>
      <w:r w:rsidR="0078687B">
        <w:rPr>
          <w:rStyle w:val="a3"/>
          <w:rFonts w:ascii="Times New Roman" w:hAnsi="Times New Roman" w:cs="Times New Roman"/>
        </w:rPr>
        <w:t xml:space="preserve">№ </w:t>
      </w:r>
      <w:r w:rsidRPr="004F181E">
        <w:rPr>
          <w:rStyle w:val="a3"/>
          <w:rFonts w:ascii="Times New Roman" w:hAnsi="Times New Roman" w:cs="Times New Roman"/>
        </w:rPr>
        <w:t>1</w:t>
      </w:r>
      <w:r w:rsidRPr="004F181E">
        <w:rPr>
          <w:rStyle w:val="a3"/>
          <w:rFonts w:ascii="Times New Roman" w:hAnsi="Times New Roman" w:cs="Times New Roman"/>
        </w:rPr>
        <w:br/>
        <w:t xml:space="preserve"> к </w:t>
      </w:r>
      <w:hyperlink w:anchor="sub_1000" w:history="1">
        <w:r w:rsidRPr="00F0037E">
          <w:rPr>
            <w:rStyle w:val="a4"/>
            <w:rFonts w:ascii="Times New Roman" w:hAnsi="Times New Roman" w:cs="Times New Roman"/>
            <w:color w:val="auto"/>
          </w:rPr>
          <w:t>Порядку</w:t>
        </w:r>
      </w:hyperlink>
      <w:r w:rsidRPr="00F0037E">
        <w:rPr>
          <w:rStyle w:val="a3"/>
          <w:rFonts w:ascii="Times New Roman" w:hAnsi="Times New Roman" w:cs="Times New Roman"/>
          <w:color w:val="auto"/>
        </w:rPr>
        <w:br/>
      </w:r>
    </w:p>
    <w:p w:rsidR="004A3422" w:rsidRDefault="009E2FFA">
      <w:pPr>
        <w:pStyle w:val="1"/>
      </w:pPr>
      <w:r>
        <w:t xml:space="preserve">Информация </w:t>
      </w:r>
      <w:r>
        <w:br/>
        <w:t>о мониторинге достижения результатов предоставления субсидии</w:t>
      </w:r>
    </w:p>
    <w:p w:rsidR="004A3422" w:rsidRDefault="004A342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60"/>
        <w:gridCol w:w="30"/>
        <w:gridCol w:w="1915"/>
        <w:gridCol w:w="15"/>
      </w:tblGrid>
      <w:tr w:rsidR="004A3422">
        <w:trPr>
          <w:gridAfter w:val="1"/>
          <w:wAfter w:w="15" w:type="dxa"/>
        </w:trPr>
        <w:tc>
          <w:tcPr>
            <w:tcW w:w="829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по состоянию</w:t>
            </w:r>
          </w:p>
          <w:p w:rsidR="004A3422" w:rsidRDefault="009E2FFA">
            <w:pPr>
              <w:pStyle w:val="aa"/>
            </w:pPr>
            <w:r>
              <w:t>на "________" _______________________" _______________г.</w:t>
            </w:r>
          </w:p>
          <w:p w:rsidR="004A3422" w:rsidRDefault="009E2FFA">
            <w:pPr>
              <w:pStyle w:val="aa"/>
              <w:jc w:val="right"/>
            </w:pPr>
            <w:r>
              <w:t xml:space="preserve">Дата </w:t>
            </w:r>
            <w:hyperlink w:anchor="sub_111" w:history="1">
              <w:r>
                <w:rPr>
                  <w:rStyle w:val="a4"/>
                </w:rPr>
                <w:t>&lt;1&gt;</w:t>
              </w:r>
            </w:hyperlink>
          </w:p>
          <w:p w:rsidR="004A3422" w:rsidRDefault="004A3422">
            <w:pPr>
              <w:pStyle w:val="aa"/>
            </w:pPr>
          </w:p>
          <w:p w:rsidR="004A3422" w:rsidRDefault="004A3422">
            <w:pPr>
              <w:pStyle w:val="aa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9E2FFA">
            <w:pPr>
              <w:pStyle w:val="aa"/>
              <w:jc w:val="center"/>
            </w:pPr>
            <w:r>
              <w:t>Коды</w:t>
            </w:r>
          </w:p>
        </w:tc>
      </w:tr>
      <w:tr w:rsidR="004A3422">
        <w:trPr>
          <w:gridAfter w:val="1"/>
          <w:wAfter w:w="15" w:type="dxa"/>
        </w:trPr>
        <w:tc>
          <w:tcPr>
            <w:tcW w:w="829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422" w:rsidRDefault="004A3422">
            <w:pPr>
              <w:pStyle w:val="aa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rPr>
          <w:gridAfter w:val="1"/>
          <w:wAfter w:w="15" w:type="dxa"/>
        </w:trPr>
        <w:tc>
          <w:tcPr>
            <w:tcW w:w="8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422" w:rsidRDefault="009E2FFA">
            <w:pPr>
              <w:pStyle w:val="aa"/>
            </w:pPr>
            <w:r>
              <w:t>Наименование</w:t>
            </w:r>
          </w:p>
          <w:p w:rsidR="004A3422" w:rsidRDefault="009E2FFA">
            <w:pPr>
              <w:pStyle w:val="aa"/>
            </w:pPr>
            <w:r>
              <w:t>структурного</w:t>
            </w:r>
          </w:p>
          <w:p w:rsidR="004A3422" w:rsidRDefault="009E2FFA">
            <w:pPr>
              <w:pStyle w:val="aa"/>
            </w:pPr>
            <w:r>
              <w:t>подразделения</w:t>
            </w:r>
          </w:p>
          <w:p w:rsidR="004F181E" w:rsidRDefault="004F181E">
            <w:pPr>
              <w:pStyle w:val="aa"/>
            </w:pPr>
            <w:r>
              <w:t>Финансового отдела администрации</w:t>
            </w:r>
          </w:p>
          <w:p w:rsidR="004A3422" w:rsidRDefault="004F181E" w:rsidP="004F181E">
            <w:pPr>
              <w:pStyle w:val="aa"/>
              <w:jc w:val="left"/>
            </w:pPr>
            <w:r>
              <w:t>Пучежкого муниципального района</w:t>
            </w:r>
            <w:r w:rsidR="009E2FFA">
              <w:t>________________________________________________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rPr>
          <w:gridAfter w:val="1"/>
          <w:wAfter w:w="15" w:type="dxa"/>
        </w:trPr>
        <w:tc>
          <w:tcPr>
            <w:tcW w:w="8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422" w:rsidRDefault="009E2FFA">
            <w:pPr>
              <w:pStyle w:val="aa"/>
            </w:pPr>
            <w:r>
              <w:t>Наименование главного</w:t>
            </w:r>
          </w:p>
          <w:p w:rsidR="004A3422" w:rsidRDefault="009E2FFA">
            <w:pPr>
              <w:pStyle w:val="aa"/>
            </w:pPr>
            <w:r>
              <w:t>распорядителя бюджетных</w:t>
            </w:r>
          </w:p>
          <w:p w:rsidR="004A3422" w:rsidRDefault="009E2FFA">
            <w:pPr>
              <w:pStyle w:val="aa"/>
            </w:pPr>
            <w:r>
              <w:t>средств ____________________________________________________________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rPr>
          <w:gridAfter w:val="1"/>
          <w:wAfter w:w="15" w:type="dxa"/>
        </w:trPr>
        <w:tc>
          <w:tcPr>
            <w:tcW w:w="8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422" w:rsidRDefault="009E2FFA">
            <w:pPr>
              <w:pStyle w:val="aa"/>
            </w:pPr>
            <w:r>
              <w:t>Наименование</w:t>
            </w:r>
          </w:p>
          <w:p w:rsidR="004A3422" w:rsidRDefault="004F181E">
            <w:pPr>
              <w:pStyle w:val="aa"/>
            </w:pPr>
            <w:r>
              <w:t xml:space="preserve">муниципальной </w:t>
            </w:r>
          </w:p>
          <w:p w:rsidR="004A3422" w:rsidRDefault="009E2FFA">
            <w:pPr>
              <w:pStyle w:val="aa"/>
            </w:pPr>
            <w:r>
              <w:t xml:space="preserve">программы </w:t>
            </w:r>
            <w:hyperlink w:anchor="sub_222" w:history="1">
              <w:r>
                <w:rPr>
                  <w:rStyle w:val="a4"/>
                </w:rPr>
                <w:t>&lt;2&gt;</w:t>
              </w:r>
            </w:hyperlink>
            <w:r>
              <w:t xml:space="preserve"> _____________________________________________________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rPr>
          <w:gridAfter w:val="1"/>
          <w:wAfter w:w="15" w:type="dxa"/>
        </w:trPr>
        <w:tc>
          <w:tcPr>
            <w:tcW w:w="8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422" w:rsidRDefault="009E2FFA">
            <w:pPr>
              <w:pStyle w:val="aa"/>
            </w:pPr>
            <w:r>
              <w:t>Наименование субсидии _____________________________________________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 xml:space="preserve">Период предоставления субсидии </w:t>
            </w:r>
            <w:hyperlink w:anchor="sub_555" w:history="1">
              <w:r>
                <w:rPr>
                  <w:rStyle w:val="a4"/>
                </w:rPr>
                <w:t>&lt;5&gt;</w:t>
              </w:r>
            </w:hyperlink>
            <w:r>
              <w:t xml:space="preserve"> - с __________ г. по _____________ г.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422" w:rsidRDefault="004A3422">
            <w:pPr>
              <w:pStyle w:val="aa"/>
            </w:pPr>
          </w:p>
        </w:tc>
      </w:tr>
    </w:tbl>
    <w:p w:rsidR="004A3422" w:rsidRDefault="004A3422"/>
    <w:p w:rsidR="004A3422" w:rsidRDefault="009E2FFA" w:rsidP="0078687B">
      <w:pPr>
        <w:pStyle w:val="1"/>
      </w:pPr>
      <w:bookmarkStart w:id="10" w:name="sub_1201"/>
      <w:r>
        <w:t>Раздел I. Информация о достижении контрольных точек в целях достижения результатов предоставления субсидии</w:t>
      </w:r>
      <w:bookmarkEnd w:id="1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7980"/>
        <w:gridCol w:w="1400"/>
      </w:tblGrid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</w:pPr>
            <w:r>
              <w:t>Наименование данных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9E2FFA">
            <w:pPr>
              <w:pStyle w:val="aa"/>
              <w:jc w:val="center"/>
            </w:pPr>
            <w:r>
              <w:t>Количество</w:t>
            </w:r>
          </w:p>
          <w:p w:rsidR="004A3422" w:rsidRDefault="00244461">
            <w:pPr>
              <w:pStyle w:val="aa"/>
              <w:jc w:val="center"/>
            </w:pPr>
            <w:hyperlink w:anchor="sub_333" w:history="1">
              <w:r w:rsidR="009E2FFA">
                <w:rPr>
                  <w:rStyle w:val="a4"/>
                </w:rPr>
                <w:t>&lt;3&gt;</w:t>
              </w:r>
            </w:hyperlink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9E2FFA">
            <w:pPr>
              <w:pStyle w:val="aa"/>
              <w:jc w:val="center"/>
            </w:pPr>
            <w:r>
              <w:t>3</w:t>
            </w: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Результат 1 предоставления субсидии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9E2FFA">
            <w:pPr>
              <w:pStyle w:val="aa"/>
              <w:jc w:val="center"/>
            </w:pPr>
            <w:r>
              <w:t>X</w:t>
            </w: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1.1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достигнутые в отчетном периоде контрольные точки, 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1.1.1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срок достижения которых наступает в отчетном периоде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1.1.2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достигнутые с нарушением установленных сроков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1.1.3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достигнутые до наступления срока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1.2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достигнутые в периодах, предшествующих отчетному, контрольные точки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1.3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недостигнутые контрольные точки, 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1.3.1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9E2FFA">
            <w:pPr>
              <w:pStyle w:val="aa"/>
            </w:pPr>
            <w:r>
              <w:t>срок достижения которых наступил в периодах, предшествующих отчетному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1.3.2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срок достижения которых наступает в отчетном периоде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1.4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контрольные точки, достижение которых запланировано в течение трех месяцев, следующих за отчетным периодом, 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1.4.1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с отсутствием отклонений от плановых сроков их достижения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1.4.2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с наличием отклонений от плановых сроков их достижения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</w:pPr>
            <w:r>
              <w:t>2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</w:pPr>
            <w:r>
              <w:t>Результат 2 предоставления субсидии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</w:pPr>
          </w:p>
        </w:tc>
      </w:tr>
      <w:tr w:rsidR="004A342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</w:pP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9E2FFA">
            <w:pPr>
              <w:pStyle w:val="aa"/>
              <w:jc w:val="center"/>
            </w:pPr>
            <w:r>
              <w:t>...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Default="004A3422">
            <w:pPr>
              <w:pStyle w:val="aa"/>
            </w:pPr>
          </w:p>
        </w:tc>
      </w:tr>
    </w:tbl>
    <w:p w:rsidR="004A3422" w:rsidRDefault="009E2FFA">
      <w:pPr>
        <w:pStyle w:val="1"/>
      </w:pPr>
      <w:bookmarkStart w:id="11" w:name="sub_1202"/>
      <w:r>
        <w:lastRenderedPageBreak/>
        <w:t>Раздел II. Информация о достижении результатов предоставления субсидии</w:t>
      </w:r>
    </w:p>
    <w:bookmarkEnd w:id="11"/>
    <w:p w:rsidR="004A3422" w:rsidRDefault="004A3422"/>
    <w:p w:rsidR="004A3422" w:rsidRDefault="004A3422">
      <w:pPr>
        <w:ind w:firstLine="0"/>
        <w:jc w:val="left"/>
        <w:sectPr w:rsidR="004A3422">
          <w:footerReference w:type="default" r:id="rId9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15"/>
        <w:gridCol w:w="1358"/>
        <w:gridCol w:w="951"/>
        <w:gridCol w:w="951"/>
        <w:gridCol w:w="543"/>
        <w:gridCol w:w="679"/>
        <w:gridCol w:w="815"/>
        <w:gridCol w:w="815"/>
        <w:gridCol w:w="815"/>
        <w:gridCol w:w="679"/>
        <w:gridCol w:w="951"/>
        <w:gridCol w:w="679"/>
        <w:gridCol w:w="679"/>
        <w:gridCol w:w="1222"/>
        <w:gridCol w:w="951"/>
        <w:gridCol w:w="815"/>
        <w:gridCol w:w="679"/>
        <w:gridCol w:w="815"/>
      </w:tblGrid>
      <w:tr w:rsidR="004A3422" w:rsidTr="0078687B">
        <w:tc>
          <w:tcPr>
            <w:tcW w:w="81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Получатель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субсидии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Наименования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результата предоставления субсидии, контрольной точки </w:t>
            </w:r>
            <w:hyperlink w:anchor="sub_444" w:history="1">
              <w:r>
                <w:rPr>
                  <w:rStyle w:val="a4"/>
                  <w:sz w:val="23"/>
                  <w:szCs w:val="23"/>
                </w:rPr>
                <w:t>&lt;4&gt;</w:t>
              </w:r>
            </w:hyperlink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Код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результата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предоставления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субсидии,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контрольной точки (при наличии) </w:t>
            </w:r>
            <w:hyperlink w:anchor="sub_444" w:history="1">
              <w:r>
                <w:rPr>
                  <w:rStyle w:val="a4"/>
                  <w:sz w:val="23"/>
                  <w:szCs w:val="23"/>
                </w:rPr>
                <w:t>&lt;4&gt;</w:t>
              </w:r>
            </w:hyperlink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Тип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результата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предоставления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субсидии,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контрольной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точки</w:t>
            </w:r>
          </w:p>
          <w:p w:rsidR="004A3422" w:rsidRDefault="00244461">
            <w:pPr>
              <w:pStyle w:val="aa"/>
              <w:jc w:val="center"/>
              <w:rPr>
                <w:sz w:val="23"/>
                <w:szCs w:val="23"/>
              </w:rPr>
            </w:pPr>
            <w:hyperlink w:anchor="sub_444" w:history="1">
              <w:r w:rsidR="009E2FFA">
                <w:rPr>
                  <w:rStyle w:val="a4"/>
                  <w:sz w:val="23"/>
                  <w:szCs w:val="23"/>
                </w:rPr>
                <w:t>&lt;4&gt;</w:t>
              </w:r>
            </w:hyperlink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измерения</w:t>
            </w:r>
          </w:p>
          <w:p w:rsidR="004A3422" w:rsidRDefault="00244461">
            <w:pPr>
              <w:pStyle w:val="aa"/>
              <w:jc w:val="center"/>
              <w:rPr>
                <w:sz w:val="23"/>
                <w:szCs w:val="23"/>
              </w:rPr>
            </w:pPr>
            <w:hyperlink w:anchor="sub_444" w:history="1">
              <w:r w:rsidR="009E2FFA">
                <w:rPr>
                  <w:rStyle w:val="a4"/>
                  <w:sz w:val="23"/>
                  <w:szCs w:val="23"/>
                </w:rPr>
                <w:t>&lt;4&gt;</w:t>
              </w:r>
            </w:hyperlink>
          </w:p>
        </w:tc>
        <w:tc>
          <w:tcPr>
            <w:tcW w:w="4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 w:rsidP="0078687B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Значение результата предоставления субсидии, контрольной точки </w:t>
            </w:r>
            <w:hyperlink w:anchor="sub_444" w:history="1">
              <w:r>
                <w:rPr>
                  <w:rStyle w:val="a4"/>
                  <w:sz w:val="23"/>
                  <w:szCs w:val="23"/>
                </w:rPr>
                <w:t>&lt;4&gt;</w:t>
              </w:r>
            </w:hyperlink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достижения результата предоставления субсидии, контрольной точки </w:t>
            </w:r>
            <w:hyperlink w:anchor="sub_444" w:history="1">
              <w:r>
                <w:rPr>
                  <w:rStyle w:val="a4"/>
                  <w:sz w:val="23"/>
                  <w:szCs w:val="23"/>
                </w:rPr>
                <w:t>&lt;4&gt;</w:t>
              </w:r>
            </w:hyperlink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Размер субсидии, подлежащей предоставлению в текущем финансовом году </w:t>
            </w:r>
            <w:hyperlink w:anchor="sub_444" w:history="1">
              <w:r>
                <w:rPr>
                  <w:rStyle w:val="a4"/>
                  <w:sz w:val="23"/>
                  <w:szCs w:val="23"/>
                </w:rPr>
                <w:t>&lt;4&gt;</w:t>
              </w:r>
            </w:hyperlink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обязательств, принятых в целях достижения результатов предоставления субсидии (недополученных доходов) в текущем финансовом году </w:t>
            </w:r>
            <w:hyperlink w:anchor="sub_444" w:history="1">
              <w:r>
                <w:rPr>
                  <w:rStyle w:val="a4"/>
                  <w:sz w:val="23"/>
                  <w:szCs w:val="23"/>
                </w:rPr>
                <w:t>&lt;4&gt;</w:t>
              </w:r>
            </w:hyperlink>
          </w:p>
        </w:tc>
      </w:tr>
      <w:tr w:rsidR="004A3422">
        <w:tc>
          <w:tcPr>
            <w:tcW w:w="8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код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</w:t>
            </w:r>
          </w:p>
          <w:p w:rsidR="004A3422" w:rsidRDefault="00244461">
            <w:pPr>
              <w:pStyle w:val="aa"/>
              <w:jc w:val="center"/>
              <w:rPr>
                <w:sz w:val="23"/>
                <w:szCs w:val="23"/>
              </w:rPr>
            </w:pPr>
            <w:hyperlink r:id="rId10" w:history="1">
              <w:r w:rsidR="009E2FFA">
                <w:rPr>
                  <w:rStyle w:val="a4"/>
                  <w:sz w:val="23"/>
                  <w:szCs w:val="23"/>
                </w:rPr>
                <w:t>ОКЕИ</w:t>
              </w:r>
            </w:hyperlink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плановое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фактическое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прогнозное с начала текущего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финансового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года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распределено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плановый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фактический/прогнозный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78687B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</w:t>
            </w:r>
            <w:r w:rsidR="009E2FFA">
              <w:rPr>
                <w:sz w:val="23"/>
                <w:szCs w:val="23"/>
              </w:rPr>
              <w:t>аспределен</w:t>
            </w:r>
            <w:r>
              <w:rPr>
                <w:sz w:val="23"/>
                <w:szCs w:val="23"/>
              </w:rPr>
              <w:t>-</w:t>
            </w:r>
            <w:r w:rsidR="009E2FFA">
              <w:rPr>
                <w:sz w:val="23"/>
                <w:szCs w:val="23"/>
              </w:rPr>
              <w:t>ный по получателям субсидии,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рублей</w:t>
            </w:r>
          </w:p>
          <w:p w:rsidR="004A3422" w:rsidRDefault="00244461">
            <w:pPr>
              <w:pStyle w:val="aa"/>
              <w:jc w:val="center"/>
              <w:rPr>
                <w:sz w:val="23"/>
                <w:szCs w:val="23"/>
              </w:rPr>
            </w:pPr>
            <w:hyperlink w:anchor="sub_333" w:history="1">
              <w:r w:rsidR="009E2FFA">
                <w:rPr>
                  <w:rStyle w:val="a4"/>
                  <w:sz w:val="23"/>
                  <w:szCs w:val="23"/>
                </w:rPr>
                <w:t>&lt;3&gt;</w:t>
              </w:r>
            </w:hyperlink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нераспределенный,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рублей</w:t>
            </w:r>
          </w:p>
          <w:p w:rsidR="004A3422" w:rsidRDefault="00244461">
            <w:pPr>
              <w:pStyle w:val="aa"/>
              <w:jc w:val="center"/>
              <w:rPr>
                <w:sz w:val="23"/>
                <w:szCs w:val="23"/>
              </w:rPr>
            </w:pPr>
            <w:hyperlink w:anchor="sub_333" w:history="1">
              <w:r w:rsidR="009E2FFA">
                <w:rPr>
                  <w:rStyle w:val="a4"/>
                  <w:sz w:val="23"/>
                  <w:szCs w:val="23"/>
                </w:rPr>
                <w:t>&lt;3&gt;</w:t>
              </w:r>
            </w:hyperlink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обязательств,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рублей </w:t>
            </w:r>
            <w:hyperlink w:anchor="sub_333" w:history="1">
              <w:r>
                <w:rPr>
                  <w:rStyle w:val="a4"/>
                  <w:sz w:val="23"/>
                  <w:szCs w:val="23"/>
                </w:rPr>
                <w:t>&lt;3&gt;</w:t>
              </w:r>
            </w:hyperlink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денежных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обязательств,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рублей</w:t>
            </w:r>
          </w:p>
          <w:p w:rsidR="004A3422" w:rsidRDefault="00244461">
            <w:pPr>
              <w:pStyle w:val="aa"/>
              <w:jc w:val="center"/>
              <w:rPr>
                <w:sz w:val="23"/>
                <w:szCs w:val="23"/>
              </w:rPr>
            </w:pPr>
            <w:hyperlink w:anchor="sub_333" w:history="1">
              <w:r w:rsidR="009E2FFA">
                <w:rPr>
                  <w:rStyle w:val="a4"/>
                  <w:sz w:val="23"/>
                  <w:szCs w:val="23"/>
                </w:rPr>
                <w:t>&lt;3&gt;</w:t>
              </w:r>
            </w:hyperlink>
          </w:p>
        </w:tc>
      </w:tr>
      <w:tr w:rsidR="004A3422">
        <w:tc>
          <w:tcPr>
            <w:tcW w:w="8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даты заключения соглашения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 них с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начала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текущего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финансового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года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даты заключения соглашения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 них с начала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текущего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финансового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года</w:t>
            </w: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</w:tr>
      <w:tr w:rsidR="004A3422"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</w:tr>
      <w:tr w:rsidR="004A3422"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14395" w:type="dxa"/>
            <w:gridSpan w:val="1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средствам субсидии, предоставленной в соответствии с соглашением, заключенным до начала текущего года</w:t>
            </w:r>
          </w:p>
        </w:tc>
      </w:tr>
      <w:tr w:rsidR="004A3422">
        <w:tc>
          <w:tcPr>
            <w:tcW w:w="21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предоставления</w:t>
            </w:r>
          </w:p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субсидии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</w:tr>
      <w:tr w:rsidR="004A3422">
        <w:tc>
          <w:tcPr>
            <w:tcW w:w="81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 1 предоставления субсидии: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</w:tr>
      <w:tr w:rsidR="004A3422">
        <w:tc>
          <w:tcPr>
            <w:tcW w:w="8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 w:rsidP="00660AA4">
            <w:pPr>
              <w:pStyle w:val="a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</w:t>
            </w:r>
            <w:r w:rsidR="00660AA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точка: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</w:tr>
      <w:tr w:rsidR="004A3422">
        <w:tc>
          <w:tcPr>
            <w:tcW w:w="8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</w:tr>
      <w:tr w:rsidR="004A3422">
        <w:tc>
          <w:tcPr>
            <w:tcW w:w="81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 2 предоставления субсидии: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</w:tr>
      <w:tr w:rsidR="004A3422">
        <w:tc>
          <w:tcPr>
            <w:tcW w:w="8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 w:rsidP="00660AA4">
            <w:pPr>
              <w:pStyle w:val="a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</w:t>
            </w:r>
            <w:r w:rsidR="00660AA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точка: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</w:tr>
      <w:tr w:rsidR="004A3422">
        <w:tc>
          <w:tcPr>
            <w:tcW w:w="8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</w:tr>
      <w:tr w:rsidR="004A3422"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II</w:t>
            </w:r>
          </w:p>
        </w:tc>
        <w:tc>
          <w:tcPr>
            <w:tcW w:w="14395" w:type="dxa"/>
            <w:gridSpan w:val="1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средствам субсидии, предоставленной в соответствии с соглашением, заключенным в текущем году</w:t>
            </w:r>
          </w:p>
        </w:tc>
      </w:tr>
      <w:tr w:rsidR="004A3422"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9E2FFA">
            <w:pPr>
              <w:pStyle w:val="a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 предостав</w:t>
            </w:r>
            <w:r w:rsidR="0078687B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ления</w:t>
            </w:r>
          </w:p>
          <w:p w:rsidR="004A3422" w:rsidRDefault="009E2FFA">
            <w:pPr>
              <w:pStyle w:val="a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субсидии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</w:tr>
      <w:tr w:rsidR="004A3422"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 1 предостав</w:t>
            </w:r>
            <w:r w:rsidR="0078687B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ления субсидии: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</w:tr>
      <w:tr w:rsidR="004A3422"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 w:rsidP="0078687B">
            <w:pPr>
              <w:pStyle w:val="a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</w:t>
            </w:r>
            <w:r w:rsidR="0078687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точка: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</w:tr>
      <w:tr w:rsidR="004A3422"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</w:tr>
      <w:tr w:rsidR="004A3422"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 2 предоставления субсидии: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</w:tr>
      <w:tr w:rsidR="004A3422"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 w:rsidP="0078687B">
            <w:pPr>
              <w:pStyle w:val="a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</w:t>
            </w:r>
            <w:r w:rsidR="0078687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точка: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Default="009E2FF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</w:tr>
      <w:tr w:rsidR="004A3422"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9E2FFA">
            <w:pPr>
              <w:pStyle w:val="a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...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Default="004A3422">
            <w:pPr>
              <w:pStyle w:val="aa"/>
              <w:rPr>
                <w:sz w:val="23"/>
                <w:szCs w:val="23"/>
              </w:rPr>
            </w:pPr>
          </w:p>
        </w:tc>
      </w:tr>
    </w:tbl>
    <w:p w:rsidR="004A3422" w:rsidRDefault="004A3422">
      <w:pPr>
        <w:ind w:firstLine="0"/>
        <w:jc w:val="left"/>
        <w:sectPr w:rsidR="004A3422">
          <w:headerReference w:type="default" r:id="rId11"/>
          <w:footerReference w:type="default" r:id="rId12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4A3422" w:rsidRDefault="009E2FFA">
      <w:bookmarkStart w:id="12" w:name="sub_111"/>
      <w:r>
        <w:lastRenderedPageBreak/>
        <w:t>&lt;1&gt; Указывается дата проведения мониторинга;</w:t>
      </w:r>
    </w:p>
    <w:p w:rsidR="004A3422" w:rsidRDefault="009E2FFA">
      <w:bookmarkStart w:id="13" w:name="sub_222"/>
      <w:bookmarkEnd w:id="12"/>
      <w:r>
        <w:t>&lt;2&gt; В случае, если субсидия предоставляется в рамках непрограммного направления деятельности, поле оставляется незаполненным;</w:t>
      </w:r>
    </w:p>
    <w:p w:rsidR="004A3422" w:rsidRDefault="009E2FFA">
      <w:bookmarkStart w:id="14" w:name="sub_333"/>
      <w:bookmarkEnd w:id="13"/>
      <w:r>
        <w:t xml:space="preserve">&lt;3&gt; Значения показателей граф 3, 15, 16, 17, 18 формируются с учетом требований </w:t>
      </w:r>
      <w:hyperlink r:id="rId13" w:history="1">
        <w:r w:rsidRPr="00660AA4">
          <w:rPr>
            <w:rStyle w:val="a4"/>
            <w:b w:val="0"/>
            <w:color w:val="000000" w:themeColor="text1"/>
          </w:rPr>
          <w:t>приказа</w:t>
        </w:r>
      </w:hyperlink>
      <w:r w:rsidRPr="00660AA4">
        <w:rPr>
          <w:b/>
          <w:color w:val="000000" w:themeColor="text1"/>
        </w:rPr>
        <w:t xml:space="preserve"> </w:t>
      </w:r>
      <w:r w:rsidR="00660AA4">
        <w:t xml:space="preserve">№ </w:t>
      </w:r>
      <w:r>
        <w:t>138н;</w:t>
      </w:r>
    </w:p>
    <w:p w:rsidR="004A3422" w:rsidRDefault="009E2FFA">
      <w:bookmarkStart w:id="15" w:name="sub_444"/>
      <w:bookmarkEnd w:id="14"/>
      <w:r>
        <w:t>&lt;4&gt; Информация формируется на основании данных, представленных главными распорядителями бюджетных средств;</w:t>
      </w:r>
    </w:p>
    <w:p w:rsidR="004A3422" w:rsidRDefault="009E2FFA">
      <w:bookmarkStart w:id="16" w:name="sub_555"/>
      <w:bookmarkEnd w:id="15"/>
      <w:r>
        <w:t>&lt;5&gt; Период предоставления субсидии указывается в соответствии с соглашениями. Началом предоставления субсидии является дата заключения соглашения</w:t>
      </w:r>
      <w:r w:rsidR="00660AA4">
        <w:t>.</w:t>
      </w:r>
      <w:r>
        <w:t xml:space="preserve"> Планируемая дата окончания предоставления субсидии - дата выполнения всех обязательств сторон (планируемая дата подписания Акта об исполнении обязательств по соглашению (договору) о предоставлении из областного бюджета субсидий).</w:t>
      </w:r>
    </w:p>
    <w:bookmarkEnd w:id="16"/>
    <w:p w:rsidR="004A3422" w:rsidRDefault="004A3422"/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F181E" w:rsidRDefault="004F181E">
      <w:pPr>
        <w:jc w:val="right"/>
        <w:rPr>
          <w:rStyle w:val="a3"/>
          <w:rFonts w:ascii="Arial" w:hAnsi="Arial" w:cs="Arial"/>
        </w:rPr>
      </w:pPr>
    </w:p>
    <w:p w:rsidR="004A3422" w:rsidRPr="004F181E" w:rsidRDefault="009E2FFA">
      <w:pPr>
        <w:jc w:val="right"/>
        <w:rPr>
          <w:rStyle w:val="a3"/>
          <w:rFonts w:ascii="Times New Roman" w:hAnsi="Times New Roman" w:cs="Times New Roman"/>
        </w:rPr>
      </w:pPr>
      <w:r w:rsidRPr="004F181E">
        <w:rPr>
          <w:rStyle w:val="a3"/>
          <w:rFonts w:ascii="Times New Roman" w:hAnsi="Times New Roman" w:cs="Times New Roman"/>
        </w:rPr>
        <w:t xml:space="preserve">Приложение </w:t>
      </w:r>
      <w:r w:rsidR="00660AA4">
        <w:rPr>
          <w:rStyle w:val="a3"/>
          <w:rFonts w:ascii="Times New Roman" w:hAnsi="Times New Roman" w:cs="Times New Roman"/>
        </w:rPr>
        <w:t xml:space="preserve">№ </w:t>
      </w:r>
      <w:r w:rsidRPr="004F181E">
        <w:rPr>
          <w:rStyle w:val="a3"/>
          <w:rFonts w:ascii="Times New Roman" w:hAnsi="Times New Roman" w:cs="Times New Roman"/>
        </w:rPr>
        <w:t>2</w:t>
      </w:r>
      <w:r w:rsidRPr="004F181E">
        <w:rPr>
          <w:rStyle w:val="a3"/>
          <w:rFonts w:ascii="Times New Roman" w:hAnsi="Times New Roman" w:cs="Times New Roman"/>
        </w:rPr>
        <w:br/>
        <w:t xml:space="preserve"> к </w:t>
      </w:r>
      <w:hyperlink w:anchor="sub_1000" w:history="1">
        <w:r w:rsidRPr="00660AA4">
          <w:rPr>
            <w:rStyle w:val="a4"/>
            <w:rFonts w:ascii="Times New Roman" w:hAnsi="Times New Roman" w:cs="Times New Roman"/>
            <w:color w:val="000000" w:themeColor="text1"/>
          </w:rPr>
          <w:t>Порядку</w:t>
        </w:r>
        <w:r w:rsidRPr="00660AA4">
          <w:rPr>
            <w:rStyle w:val="a4"/>
            <w:rFonts w:ascii="Times New Roman" w:hAnsi="Times New Roman" w:cs="Times New Roman"/>
            <w:color w:val="000000" w:themeColor="text1"/>
          </w:rPr>
          <w:br/>
        </w:r>
      </w:hyperlink>
    </w:p>
    <w:p w:rsidR="004A3422" w:rsidRDefault="004A3422"/>
    <w:p w:rsidR="004A3422" w:rsidRDefault="009E2FFA">
      <w:pPr>
        <w:pStyle w:val="1"/>
      </w:pPr>
      <w:r>
        <w:t xml:space="preserve">Сводная информация </w:t>
      </w:r>
      <w:r>
        <w:br/>
        <w:t>о результатах проведенного мониторинга (заполняется по итогам года)</w:t>
      </w:r>
    </w:p>
    <w:p w:rsidR="004A3422" w:rsidRDefault="004A3422"/>
    <w:p w:rsidR="004A3422" w:rsidRDefault="009E2FFA">
      <w:r>
        <w:t>по состоянию на ___________________ 20__ г.</w:t>
      </w:r>
    </w:p>
    <w:p w:rsidR="004A3422" w:rsidRDefault="004A3422"/>
    <w:p w:rsidR="004A3422" w:rsidRDefault="004A3422">
      <w:pPr>
        <w:ind w:firstLine="0"/>
        <w:jc w:val="left"/>
        <w:sectPr w:rsidR="004A3422">
          <w:headerReference w:type="default" r:id="rId14"/>
          <w:footerReference w:type="default" r:id="rId15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15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57"/>
        <w:gridCol w:w="1595"/>
        <w:gridCol w:w="1292"/>
        <w:gridCol w:w="1501"/>
        <w:gridCol w:w="1501"/>
        <w:gridCol w:w="1407"/>
        <w:gridCol w:w="1403"/>
        <w:gridCol w:w="1438"/>
        <w:gridCol w:w="1539"/>
        <w:gridCol w:w="1417"/>
        <w:gridCol w:w="1970"/>
      </w:tblGrid>
      <w:tr w:rsidR="004A3422" w:rsidRPr="00660AA4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660AA4" w:rsidRDefault="00660AA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</w:t>
            </w:r>
            <w:r w:rsidR="009E2FFA" w:rsidRPr="00660AA4">
              <w:rPr>
                <w:rFonts w:ascii="Times New Roman" w:hAnsi="Times New Roman" w:cs="Times New Roman"/>
                <w:sz w:val="22"/>
                <w:szCs w:val="22"/>
              </w:rPr>
              <w:t xml:space="preserve"> п/п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Наименование главного распорядителя бюджетных средств / наименование субсидии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F181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 xml:space="preserve">Предусмотрено в </w:t>
            </w:r>
            <w:r w:rsidR="009E2FFA" w:rsidRPr="00660AA4">
              <w:rPr>
                <w:rFonts w:ascii="Times New Roman" w:hAnsi="Times New Roman" w:cs="Times New Roman"/>
                <w:sz w:val="22"/>
                <w:szCs w:val="22"/>
              </w:rPr>
              <w:t>бюджете, тыс. рублей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Перечислено получателям субсидии, тыс. рублей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Остаток субсидии, подтвержденный к использованию в следующем году, тыс. рублей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Остаток субсидии,</w:t>
            </w:r>
            <w:r w:rsidR="004F181E" w:rsidRPr="00660AA4">
              <w:rPr>
                <w:rFonts w:ascii="Times New Roman" w:hAnsi="Times New Roman" w:cs="Times New Roman"/>
                <w:sz w:val="22"/>
                <w:szCs w:val="22"/>
              </w:rPr>
              <w:t xml:space="preserve"> подлежащий возврату в </w:t>
            </w: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 xml:space="preserve"> бюджет тыс. рублей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Количество получателей субсидии, ед.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Количество результатов, установлен</w:t>
            </w:r>
            <w:r w:rsidR="00660A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ных Порядками о предоставлении субсидии, ед.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Количество достигнутых результатов с даты заключения соглашения,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Количество достигнутых результатов в текущем финансовом году, ед.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Пояснения</w:t>
            </w:r>
          </w:p>
        </w:tc>
      </w:tr>
      <w:tr w:rsidR="004A3422" w:rsidRPr="00660AA4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I</w:t>
            </w:r>
          </w:p>
        </w:tc>
        <w:tc>
          <w:tcPr>
            <w:tcW w:w="1506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660AA4" w:rsidRDefault="009E2FFA">
            <w:pPr>
              <w:pStyle w:val="aa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По соглашениям, заключенным до начала текущего года (в случае планируемого достижения результата после 1 января текущего года и (или) наличия подтвержденных остатков неиспользованных средств субсидии)</w:t>
            </w:r>
          </w:p>
        </w:tc>
      </w:tr>
      <w:tr w:rsidR="004A3422" w:rsidRPr="00660AA4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4A3422" w:rsidRPr="00660AA4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4A3422" w:rsidRPr="00660AA4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II</w:t>
            </w:r>
          </w:p>
        </w:tc>
        <w:tc>
          <w:tcPr>
            <w:tcW w:w="1506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660AA4" w:rsidRDefault="009E2FFA">
            <w:pPr>
              <w:pStyle w:val="aa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По соглашениям, заключенным в текущем финансовом году</w:t>
            </w:r>
          </w:p>
        </w:tc>
      </w:tr>
      <w:tr w:rsidR="004A3422" w:rsidRPr="00660AA4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4A3422" w:rsidRPr="00660AA4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660AA4" w:rsidRDefault="009E2FF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60AA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4A3422" w:rsidRPr="00660AA4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Pr="00660AA4" w:rsidRDefault="004A342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660AA4" w:rsidRDefault="00660AA4">
      <w:pPr>
        <w:ind w:firstLine="0"/>
        <w:jc w:val="left"/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4A3422" w:rsidRPr="00660AA4" w:rsidRDefault="004A3422" w:rsidP="00660AA4">
      <w:pPr>
        <w:rPr>
          <w:rFonts w:ascii="Arial" w:hAnsi="Arial" w:cs="Arial"/>
        </w:rPr>
        <w:sectPr w:rsidR="004A3422" w:rsidRPr="00660AA4">
          <w:headerReference w:type="default" r:id="rId16"/>
          <w:footerReference w:type="default" r:id="rId17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4A3422" w:rsidRDefault="004A3422" w:rsidP="00660AA4"/>
    <w:sectPr w:rsidR="004A3422" w:rsidSect="004A3422">
      <w:headerReference w:type="default" r:id="rId18"/>
      <w:footerReference w:type="default" r:id="rId19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937" w:rsidRDefault="00827937">
      <w:r>
        <w:separator/>
      </w:r>
    </w:p>
  </w:endnote>
  <w:endnote w:type="continuationSeparator" w:id="0">
    <w:p w:rsidR="00827937" w:rsidRDefault="00827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82793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82793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827937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82793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827937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27937" w:rsidRDefault="008279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937" w:rsidRDefault="00827937">
      <w:r>
        <w:separator/>
      </w:r>
    </w:p>
  </w:footnote>
  <w:footnote w:type="continuationSeparator" w:id="0">
    <w:p w:rsidR="00827937" w:rsidRDefault="00827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37" w:rsidRPr="004F181E" w:rsidRDefault="00827937" w:rsidP="004F181E">
    <w:pPr>
      <w:pStyle w:val="ae"/>
      <w:rPr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37" w:rsidRPr="004F181E" w:rsidRDefault="00827937" w:rsidP="004F181E">
    <w:pPr>
      <w:pStyle w:val="ae"/>
      <w:rPr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37" w:rsidRPr="004F181E" w:rsidRDefault="00827937" w:rsidP="004F181E">
    <w:pPr>
      <w:pStyle w:val="ae"/>
      <w:rPr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37" w:rsidRPr="009E2FFA" w:rsidRDefault="00827937" w:rsidP="009E2FFA">
    <w:pPr>
      <w:pStyle w:val="ae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E661D"/>
    <w:multiLevelType w:val="hybridMultilevel"/>
    <w:tmpl w:val="39D04DBA"/>
    <w:lvl w:ilvl="0" w:tplc="D86EB0B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FFF"/>
    <w:rsid w:val="0000154C"/>
    <w:rsid w:val="000654BA"/>
    <w:rsid w:val="000A5060"/>
    <w:rsid w:val="001113CE"/>
    <w:rsid w:val="00160DCB"/>
    <w:rsid w:val="00244461"/>
    <w:rsid w:val="004A3422"/>
    <w:rsid w:val="004B1FFF"/>
    <w:rsid w:val="004F181E"/>
    <w:rsid w:val="00524A5E"/>
    <w:rsid w:val="00660AA4"/>
    <w:rsid w:val="00747A13"/>
    <w:rsid w:val="0078687B"/>
    <w:rsid w:val="00827937"/>
    <w:rsid w:val="009E2FFA"/>
    <w:rsid w:val="00D90ABD"/>
    <w:rsid w:val="00E06F47"/>
    <w:rsid w:val="00F00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2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A342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A342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A3422"/>
    <w:rPr>
      <w:color w:val="106BBE"/>
    </w:rPr>
  </w:style>
  <w:style w:type="paragraph" w:customStyle="1" w:styleId="a5">
    <w:name w:val="Текст (справка)"/>
    <w:basedOn w:val="a"/>
    <w:next w:val="a"/>
    <w:uiPriority w:val="99"/>
    <w:rsid w:val="004A3422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4A3422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sid w:val="004A34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sid w:val="004A3422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4A3422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4A3422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4A3422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4A3422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4A3422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4A3422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rsid w:val="004A34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A3422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4A34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A3422"/>
    <w:rPr>
      <w:rFonts w:ascii="Times New Roman CYR" w:hAnsi="Times New Roman CYR" w:cs="Times New Roman CYR"/>
      <w:sz w:val="24"/>
      <w:szCs w:val="24"/>
    </w:rPr>
  </w:style>
  <w:style w:type="paragraph" w:styleId="af2">
    <w:name w:val="List Paragraph"/>
    <w:basedOn w:val="a"/>
    <w:uiPriority w:val="34"/>
    <w:qFormat/>
    <w:rsid w:val="0078687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9309666/0" TargetMode="External"/><Relationship Id="rId13" Type="http://schemas.openxmlformats.org/officeDocument/2006/relationships/hyperlink" Target="https://internet.garant.ru/document/redirect/403037436/0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document/redirect/403037436/0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internet.garant.ru/document/redirect/179222/0" TargetMode="Externa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1380</Words>
  <Characters>11526</Characters>
  <Application>Microsoft Office Word</Application>
  <DocSecurity>0</DocSecurity>
  <Lines>96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FIN-01</cp:lastModifiedBy>
  <cp:revision>2</cp:revision>
  <dcterms:created xsi:type="dcterms:W3CDTF">2026-07-28T05:26:00Z</dcterms:created>
  <dcterms:modified xsi:type="dcterms:W3CDTF">2026-07-28T05:26:00Z</dcterms:modified>
</cp:coreProperties>
</file>